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64803034" w:rsidR="00996E29" w:rsidRPr="004967FC" w:rsidRDefault="00590041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9A6D798" w:rsidR="00996E29" w:rsidRPr="001A7ABD" w:rsidRDefault="007F291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A3BC1A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0041" w:rsidRPr="00590041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7F2917" w:rsidRPr="007F2917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B023D" w:rsidRPr="00815B1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729C" w:rsidRPr="00815B17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815B17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B023D" w:rsidRPr="00815B17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55A88A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0041" w:rsidRPr="00590041">
        <w:rPr>
          <w:rFonts w:ascii="Times New Roman" w:hAnsi="Times New Roman"/>
          <w:b/>
          <w:bCs/>
          <w:i/>
          <w:iCs/>
          <w:color w:val="000000"/>
        </w:rPr>
        <w:t>4</w:t>
      </w:r>
      <w:r w:rsidR="007F2917" w:rsidRPr="007F2917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F1D3D5F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0041" w:rsidRPr="00590041">
        <w:rPr>
          <w:b/>
          <w:i/>
          <w:sz w:val="22"/>
          <w:szCs w:val="22"/>
        </w:rPr>
        <w:t>4</w:t>
      </w:r>
      <w:r w:rsidR="007F2917" w:rsidRPr="007F2917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7299B">
        <w:rPr>
          <w:b/>
          <w:i/>
          <w:sz w:val="22"/>
          <w:szCs w:val="22"/>
        </w:rPr>
        <w:t>0</w:t>
      </w:r>
      <w:r w:rsidR="00F7299B" w:rsidRPr="00F7299B">
        <w:rPr>
          <w:b/>
          <w:i/>
          <w:sz w:val="22"/>
          <w:szCs w:val="22"/>
        </w:rPr>
        <w:t>2</w:t>
      </w:r>
      <w:r w:rsidR="00F7299B">
        <w:rPr>
          <w:b/>
          <w:i/>
          <w:sz w:val="22"/>
          <w:szCs w:val="22"/>
        </w:rPr>
        <w:t>.</w:t>
      </w:r>
      <w:r w:rsidR="00F7299B" w:rsidRPr="00F7299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FD88045" w:rsidR="00610E7E" w:rsidRPr="00FC2AE6" w:rsidRDefault="00BB023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15B17">
        <w:rPr>
          <w:b/>
          <w:bCs/>
          <w:i/>
          <w:iCs/>
          <w:sz w:val="22"/>
          <w:szCs w:val="22"/>
        </w:rPr>
        <w:t>1</w:t>
      </w:r>
      <w:r w:rsidR="0008729C" w:rsidRPr="00815B17">
        <w:rPr>
          <w:b/>
          <w:bCs/>
          <w:i/>
          <w:iCs/>
          <w:sz w:val="22"/>
          <w:szCs w:val="22"/>
        </w:rPr>
        <w:t>0</w:t>
      </w:r>
      <w:r w:rsidR="00180B91" w:rsidRPr="00815B17">
        <w:rPr>
          <w:b/>
          <w:bCs/>
          <w:i/>
          <w:iCs/>
          <w:sz w:val="22"/>
          <w:szCs w:val="22"/>
        </w:rPr>
        <w:t>0 000 (</w:t>
      </w:r>
      <w:r w:rsidRPr="00815B17">
        <w:rPr>
          <w:b/>
          <w:bCs/>
          <w:i/>
          <w:iCs/>
          <w:sz w:val="22"/>
          <w:szCs w:val="22"/>
        </w:rPr>
        <w:t>Сто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CA6DA3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7F2917" w:rsidRPr="007F2917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18FBF55B" w14:textId="77777777" w:rsidR="007F2917" w:rsidRPr="007F2917" w:rsidRDefault="007F2917" w:rsidP="007F29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7F2917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7F291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7F2917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5007030" w14:textId="77777777" w:rsidR="007F2917" w:rsidRPr="007F2917" w:rsidRDefault="007F2917" w:rsidP="007F2917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F2917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6, 7, 8, 9</w:t>
      </w:r>
    </w:p>
    <w:p w14:paraId="4CDCA9E5" w14:textId="77777777" w:rsidR="007F2917" w:rsidRPr="007F2917" w:rsidRDefault="007F2917" w:rsidP="007F291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F291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486E8278" w14:textId="77777777" w:rsidR="007F2917" w:rsidRPr="007F2917" w:rsidRDefault="007F2917" w:rsidP="007F2917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F2917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10</w:t>
      </w:r>
    </w:p>
    <w:p w14:paraId="52900BFC" w14:textId="77777777" w:rsidR="007F2917" w:rsidRPr="007F2917" w:rsidRDefault="007F2917" w:rsidP="007F291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F291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7F2917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7B28ACF1" w14:textId="5D0B75D8" w:rsidR="007F2917" w:rsidRPr="007F2917" w:rsidRDefault="007F2917" w:rsidP="007F291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F2917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7F2917">
        <w:rPr>
          <w:rFonts w:ascii="Times New Roman" w:eastAsia="Times New Roman" w:hAnsi="Times New Roman"/>
          <w:szCs w:val="20"/>
        </w:rPr>
        <w:t xml:space="preserve"> –</w:t>
      </w:r>
      <w:r w:rsidRPr="007F2917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7F2917">
        <w:rPr>
          <w:rFonts w:ascii="Times New Roman" w:eastAsia="Times New Roman" w:hAnsi="Times New Roman"/>
          <w:szCs w:val="20"/>
        </w:rPr>
        <w:t>величина</w:t>
      </w:r>
      <w:r w:rsidRPr="007F2917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7F2917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7F2917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7F2917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7F2917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27F970E" w14:textId="77777777" w:rsidR="007F2917" w:rsidRPr="007F2917" w:rsidRDefault="007F2917" w:rsidP="007F2917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F2917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7F2917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7F2917">
        <w:rPr>
          <w:rFonts w:ascii="Times New Roman" w:eastAsia="Times New Roman" w:hAnsi="Times New Roman"/>
          <w:b/>
          <w:i/>
          <w:szCs w:val="20"/>
        </w:rPr>
        <w:t>j</w:t>
      </w:r>
      <w:r w:rsidRPr="007F2917">
        <w:rPr>
          <w:rFonts w:ascii="Times New Roman" w:eastAsia="Times New Roman" w:hAnsi="Times New Roman"/>
          <w:b/>
          <w:szCs w:val="20"/>
        </w:rPr>
        <w:t xml:space="preserve"> </w:t>
      </w:r>
      <w:r w:rsidRPr="007F2917">
        <w:rPr>
          <w:rFonts w:ascii="Times New Roman" w:eastAsia="Times New Roman" w:hAnsi="Times New Roman"/>
          <w:szCs w:val="20"/>
        </w:rPr>
        <w:t xml:space="preserve">= 1, 2, 3, 4, 5, 6, 7, 8, 9, 10); </w:t>
      </w:r>
    </w:p>
    <w:p w14:paraId="53D2D784" w14:textId="77777777" w:rsidR="007F2917" w:rsidRPr="007F2917" w:rsidRDefault="007F2917" w:rsidP="007F291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7F2917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7F2917">
        <w:rPr>
          <w:rFonts w:ascii="Times New Roman" w:eastAsia="Times New Roman" w:hAnsi="Times New Roman"/>
          <w:bCs/>
          <w:i/>
          <w:iCs/>
          <w:szCs w:val="20"/>
        </w:rPr>
        <w:t xml:space="preserve">(0) </w:t>
      </w:r>
      <w:r w:rsidRPr="007F2917">
        <w:rPr>
          <w:rFonts w:ascii="Times New Roman" w:eastAsia="Times New Roman" w:hAnsi="Times New Roman"/>
          <w:color w:val="000000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5AA2BE37" w14:textId="77777777" w:rsidR="007F2917" w:rsidRPr="007F2917" w:rsidRDefault="007F2917" w:rsidP="007F291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7F2917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7F291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7F291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F2917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7F2917">
        <w:rPr>
          <w:rFonts w:ascii="Times New Roman" w:eastAsia="Times New Roman" w:hAnsi="Times New Roman"/>
          <w:color w:val="000000"/>
          <w:szCs w:val="20"/>
        </w:rPr>
        <w:t xml:space="preserve"> – цена закрытия Референсного актива</w:t>
      </w:r>
      <w:r w:rsidRPr="007F2917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7F2917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7F2917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7F2917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7F2917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7F2917">
        <w:rPr>
          <w:rFonts w:ascii="Times New Roman" w:eastAsia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306826F6" w14:textId="77777777" w:rsidR="007F2917" w:rsidRPr="007F2917" w:rsidRDefault="007F2917" w:rsidP="007F2917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F2917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7F2917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 Референсным активом на соответствующей Биржей Референсного актива.</w:t>
      </w:r>
    </w:p>
    <w:p w14:paraId="26AB832F" w14:textId="77777777" w:rsidR="007F2917" w:rsidRPr="007F2917" w:rsidRDefault="007F2917" w:rsidP="007F2917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7F2917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7F2917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7F2917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7F2917">
        <w:rPr>
          <w:rFonts w:ascii="Times New Roman" w:eastAsia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7F2917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1CD4776C" w14:textId="77777777" w:rsidR="007F2917" w:rsidRPr="007F2917" w:rsidRDefault="007F2917" w:rsidP="007F2917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0"/>
        </w:rPr>
      </w:pPr>
      <w:r w:rsidRPr="007F2917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2"/>
        <w:tblW w:w="9923" w:type="dxa"/>
        <w:tblInd w:w="108" w:type="dxa"/>
        <w:tblLook w:val="04A0" w:firstRow="1" w:lastRow="0" w:firstColumn="1" w:lastColumn="0" w:noHBand="0" w:noVBand="1"/>
      </w:tblPr>
      <w:tblGrid>
        <w:gridCol w:w="2381"/>
        <w:gridCol w:w="7542"/>
      </w:tblGrid>
      <w:tr w:rsidR="007F2917" w:rsidRPr="007F2917" w14:paraId="3B1DAB01" w14:textId="77777777" w:rsidTr="007F2917">
        <w:tc>
          <w:tcPr>
            <w:tcW w:w="2381" w:type="dxa"/>
          </w:tcPr>
          <w:p w14:paraId="1DF61971" w14:textId="77777777" w:rsidR="007F2917" w:rsidRPr="007F2917" w:rsidRDefault="007F2917" w:rsidP="007F29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7F2917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542" w:type="dxa"/>
          </w:tcPr>
          <w:p w14:paraId="053AC82A" w14:textId="77777777" w:rsidR="007F2917" w:rsidRPr="007F2917" w:rsidRDefault="007F2917" w:rsidP="007F29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7F2917">
              <w:rPr>
                <w:rFonts w:ascii="Times New Roman" w:eastAsia="Times New Roman" w:hAnsi="Times New Roman" w:cs="Times New Roman"/>
                <w:szCs w:val="20"/>
                <w:lang w:val="en-US"/>
              </w:rPr>
              <w:t>ВТБ Капитал Российские лидеры</w:t>
            </w:r>
          </w:p>
        </w:tc>
      </w:tr>
      <w:tr w:rsidR="007F2917" w:rsidRPr="007F2917" w14:paraId="20F638FB" w14:textId="77777777" w:rsidTr="007F2917">
        <w:tc>
          <w:tcPr>
            <w:tcW w:w="2381" w:type="dxa"/>
          </w:tcPr>
          <w:p w14:paraId="7C362498" w14:textId="77777777" w:rsidR="007F2917" w:rsidRPr="007F2917" w:rsidRDefault="007F2917" w:rsidP="007F29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7F291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Валюта: </w:t>
            </w:r>
          </w:p>
        </w:tc>
        <w:tc>
          <w:tcPr>
            <w:tcW w:w="7542" w:type="dxa"/>
          </w:tcPr>
          <w:p w14:paraId="4426D640" w14:textId="77777777" w:rsidR="007F2917" w:rsidRPr="007F2917" w:rsidRDefault="007F2917" w:rsidP="007F29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F2917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Рубли РФ</w:t>
            </w:r>
          </w:p>
        </w:tc>
      </w:tr>
      <w:tr w:rsidR="007F2917" w:rsidRPr="007F2917" w14:paraId="671479D0" w14:textId="77777777" w:rsidTr="007F2917">
        <w:tc>
          <w:tcPr>
            <w:tcW w:w="2381" w:type="dxa"/>
          </w:tcPr>
          <w:p w14:paraId="20F4C5F5" w14:textId="77777777" w:rsidR="007F2917" w:rsidRPr="007F2917" w:rsidRDefault="007F2917" w:rsidP="007F29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7F291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542" w:type="dxa"/>
          </w:tcPr>
          <w:p w14:paraId="695B1A7F" w14:textId="77777777" w:rsidR="007F2917" w:rsidRPr="007F2917" w:rsidRDefault="0044601E" w:rsidP="007F29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hyperlink r:id="rId8" w:history="1">
              <w:r w:rsidR="007F2917" w:rsidRPr="007F2917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</w:rPr>
                <w:t>https://www.vtbcapital.ru/products-services/proprietary-indices/VTBRUS/</w:t>
              </w:r>
            </w:hyperlink>
          </w:p>
        </w:tc>
      </w:tr>
    </w:tbl>
    <w:p w14:paraId="17920E2F" w14:textId="77777777" w:rsidR="007F2917" w:rsidRPr="007F2917" w:rsidRDefault="007F2917" w:rsidP="007F291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936F0F2" w14:textId="77777777" w:rsidR="007F2917" w:rsidRPr="007F2917" w:rsidRDefault="007F2917" w:rsidP="007F291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7F2917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BC665E2" w14:textId="77777777" w:rsidR="007F2917" w:rsidRPr="007F2917" w:rsidRDefault="007F2917" w:rsidP="007F2917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7F2917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7F2917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7F2917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7F2917">
        <w:rPr>
          <w:rFonts w:ascii="Times New Roman" w:eastAsia="Times New Roman" w:hAnsi="Times New Roman"/>
          <w:i/>
          <w:szCs w:val="20"/>
        </w:rPr>
        <w:t xml:space="preserve"> </w:t>
      </w:r>
      <w:r w:rsidRPr="007F291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7F291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F2917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7F2917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53F4D24" w14:textId="77777777" w:rsidR="007F2917" w:rsidRPr="007F2917" w:rsidRDefault="007F2917" w:rsidP="007F29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F291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7F291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F2917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7F2917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87F4735" w14:textId="77777777" w:rsidR="007F2917" w:rsidRPr="007F2917" w:rsidRDefault="007F2917" w:rsidP="007F29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F2917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7F2917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2D7434F4" w:rsidR="00C64711" w:rsidRPr="007F2917" w:rsidRDefault="007F2917" w:rsidP="007F29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F2917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7F2917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0DFD5" w14:textId="77777777" w:rsidR="0044601E" w:rsidRDefault="0044601E" w:rsidP="0053664B">
      <w:pPr>
        <w:spacing w:after="0" w:line="240" w:lineRule="auto"/>
      </w:pPr>
      <w:r>
        <w:separator/>
      </w:r>
    </w:p>
  </w:endnote>
  <w:endnote w:type="continuationSeparator" w:id="0">
    <w:p w14:paraId="35157D84" w14:textId="77777777" w:rsidR="0044601E" w:rsidRDefault="0044601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817475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80E2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8DFC" w14:textId="77777777" w:rsidR="0044601E" w:rsidRDefault="0044601E" w:rsidP="0053664B">
      <w:pPr>
        <w:spacing w:after="0" w:line="240" w:lineRule="auto"/>
      </w:pPr>
      <w:r>
        <w:separator/>
      </w:r>
    </w:p>
  </w:footnote>
  <w:footnote w:type="continuationSeparator" w:id="0">
    <w:p w14:paraId="4E55669D" w14:textId="77777777" w:rsidR="0044601E" w:rsidRDefault="0044601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4601E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0E2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CE8698F-8D0C-4CE1-BD4C-D42DAB8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US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4135-13D3-4AB1-95B6-CAECAA20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4726</Words>
  <Characters>26939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2020-12-07T15:31:00Z</dcterms:created>
  <dcterms:modified xsi:type="dcterms:W3CDTF">2020-12-07T15:31:00Z</dcterms:modified>
</cp:coreProperties>
</file>