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6E4554" w14:paraId="317A572B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4B802" w14:textId="77777777" w:rsidR="0011078C" w:rsidRPr="006E4554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6E4554">
              <w:rPr>
                <w:sz w:val="18"/>
                <w:szCs w:val="18"/>
              </w:rPr>
              <w:t>Допущены к торгам на</w:t>
            </w:r>
          </w:p>
          <w:p w14:paraId="7F5428E6" w14:textId="77777777" w:rsidR="0011078C" w:rsidRPr="006E4554" w:rsidRDefault="0011078C" w:rsidP="00A3066B">
            <w:pPr>
              <w:rPr>
                <w:sz w:val="18"/>
                <w:szCs w:val="18"/>
              </w:rPr>
            </w:pPr>
            <w:r w:rsidRPr="006E4554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1E947" w14:textId="138789BC" w:rsidR="0011078C" w:rsidRPr="00BF734A" w:rsidRDefault="00BF73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F2E05" w14:textId="77777777" w:rsidR="0011078C" w:rsidRPr="006E4554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55EDD" w14:textId="17ECBC3D" w:rsidR="0011078C" w:rsidRPr="00BF734A" w:rsidRDefault="00BF7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379A" w14:textId="2E5DBF01" w:rsidR="0011078C" w:rsidRPr="006E4554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2D754" w14:textId="75CBAC3B" w:rsidR="0011078C" w:rsidRPr="006E4554" w:rsidRDefault="00BF734A" w:rsidP="00BF7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B76D3" w14:textId="77777777" w:rsidR="0011078C" w:rsidRPr="006E4554" w:rsidRDefault="0011078C">
            <w:pPr>
              <w:ind w:left="57"/>
              <w:rPr>
                <w:sz w:val="24"/>
                <w:szCs w:val="24"/>
              </w:rPr>
            </w:pPr>
            <w:r w:rsidRPr="006E4554">
              <w:rPr>
                <w:sz w:val="24"/>
                <w:szCs w:val="24"/>
              </w:rPr>
              <w:t>г.</w:t>
            </w:r>
          </w:p>
        </w:tc>
      </w:tr>
    </w:tbl>
    <w:p w14:paraId="3D6ED048" w14:textId="77777777" w:rsidR="0011078C" w:rsidRPr="006E4554" w:rsidRDefault="0011078C">
      <w:pPr>
        <w:ind w:left="3714"/>
        <w:rPr>
          <w:sz w:val="18"/>
          <w:szCs w:val="18"/>
        </w:rPr>
      </w:pPr>
    </w:p>
    <w:p w14:paraId="5F3934D1" w14:textId="77777777" w:rsidR="0011078C" w:rsidRPr="006E4554" w:rsidRDefault="0011078C" w:rsidP="00A3066B">
      <w:pPr>
        <w:ind w:left="2552"/>
        <w:rPr>
          <w:sz w:val="24"/>
          <w:szCs w:val="24"/>
        </w:rPr>
      </w:pPr>
      <w:r w:rsidRPr="006E4554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E75F7" w:rsidRPr="006E4554" w14:paraId="39C4D176" w14:textId="77777777" w:rsidTr="00735539">
        <w:trPr>
          <w:trHeight w:val="340"/>
          <w:jc w:val="right"/>
        </w:trPr>
        <w:tc>
          <w:tcPr>
            <w:tcW w:w="369" w:type="dxa"/>
            <w:vAlign w:val="center"/>
          </w:tcPr>
          <w:p w14:paraId="30AC2DE3" w14:textId="21F2F27E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58692FE3" w14:textId="004D937C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565EE9CF" w14:textId="3B1FA901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23C9BF2" w14:textId="48A3649B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A373C0D" w14:textId="3F575CFC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74078DD8" w14:textId="1596FEC0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60D9907A" w14:textId="5CB7BF00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15887FA6" w14:textId="10274622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3095C94A" w14:textId="4DBA45BE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D57E862" w14:textId="7E12571F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07AE2E6" w14:textId="20A53CF2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755F6F96" w14:textId="7E1FCCFA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69" w:type="dxa"/>
            <w:vAlign w:val="center"/>
          </w:tcPr>
          <w:p w14:paraId="6948CC1E" w14:textId="25079473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14:paraId="28CB9A34" w14:textId="2ED6BC8C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25E787AC" w14:textId="7F0C063F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369" w:type="dxa"/>
            <w:vAlign w:val="center"/>
          </w:tcPr>
          <w:p w14:paraId="3E4C8F9A" w14:textId="0B58925B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1A2DD0AD" w14:textId="5FF35D16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6AAB4C7F" w14:textId="1646FF65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8A28133" w14:textId="3CC07678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1D434BEF" w14:textId="3E8DBCF3" w:rsidR="006E75F7" w:rsidRPr="006E4554" w:rsidRDefault="006E75F7" w:rsidP="006E75F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</w:p>
        </w:tc>
      </w:tr>
    </w:tbl>
    <w:p w14:paraId="4EA47A34" w14:textId="7A7288CC" w:rsidR="0011078C" w:rsidRPr="006E4554" w:rsidRDefault="005F60DB" w:rsidP="00A3066B">
      <w:pPr>
        <w:ind w:left="2552"/>
        <w:jc w:val="center"/>
        <w:rPr>
          <w:b/>
        </w:rPr>
      </w:pPr>
      <w:r w:rsidRPr="006E4554">
        <w:rPr>
          <w:b/>
        </w:rPr>
        <w:t>ПАО Московская Биржа</w:t>
      </w:r>
    </w:p>
    <w:p w14:paraId="16F0EAAB" w14:textId="77777777" w:rsidR="0011078C" w:rsidRPr="006E4554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6E4554">
        <w:t>(</w:t>
      </w:r>
      <w:r w:rsidRPr="006E4554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33676A6E" w14:textId="17C50992" w:rsidR="0011078C" w:rsidRDefault="0011078C" w:rsidP="00A3066B">
      <w:pPr>
        <w:ind w:left="2552" w:right="-2"/>
        <w:jc w:val="center"/>
        <w:rPr>
          <w:sz w:val="24"/>
          <w:szCs w:val="24"/>
        </w:rPr>
      </w:pPr>
    </w:p>
    <w:p w14:paraId="7D0CD6AA" w14:textId="77777777" w:rsidR="00E90635" w:rsidRDefault="00E90635" w:rsidP="00A3066B">
      <w:pPr>
        <w:ind w:left="2552" w:right="-2"/>
        <w:jc w:val="center"/>
        <w:rPr>
          <w:sz w:val="24"/>
          <w:szCs w:val="24"/>
        </w:rPr>
      </w:pPr>
    </w:p>
    <w:p w14:paraId="5C193C40" w14:textId="77777777" w:rsidR="00E90635" w:rsidRPr="006E4554" w:rsidRDefault="00E90635" w:rsidP="00A3066B">
      <w:pPr>
        <w:ind w:left="2552" w:right="-2"/>
        <w:jc w:val="center"/>
        <w:rPr>
          <w:sz w:val="24"/>
          <w:szCs w:val="24"/>
        </w:rPr>
      </w:pPr>
    </w:p>
    <w:p w14:paraId="216ABC4E" w14:textId="77777777" w:rsidR="0011078C" w:rsidRPr="006E4554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6E4554">
        <w:t>(</w:t>
      </w:r>
      <w:r w:rsidRPr="006E4554">
        <w:rPr>
          <w:sz w:val="18"/>
          <w:szCs w:val="18"/>
        </w:rPr>
        <w:t>наименование должности и подпись уполномоченного</w:t>
      </w:r>
      <w:r w:rsidR="001069D4" w:rsidRPr="006E4554">
        <w:rPr>
          <w:sz w:val="18"/>
          <w:szCs w:val="18"/>
        </w:rPr>
        <w:t xml:space="preserve"> </w:t>
      </w:r>
      <w:r w:rsidRPr="006E4554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6E4554">
        <w:rPr>
          <w:sz w:val="18"/>
          <w:szCs w:val="18"/>
        </w:rPr>
        <w:t xml:space="preserve"> </w:t>
      </w:r>
      <w:r w:rsidRPr="006E4554">
        <w:rPr>
          <w:sz w:val="18"/>
          <w:szCs w:val="18"/>
        </w:rPr>
        <w:t>размещения</w:t>
      </w:r>
      <w:r w:rsidRPr="006E4554">
        <w:t>)</w:t>
      </w:r>
    </w:p>
    <w:p w14:paraId="16C6B49C" w14:textId="77777777" w:rsidR="0011078C" w:rsidRPr="006E4554" w:rsidRDefault="0011078C">
      <w:pPr>
        <w:spacing w:before="240"/>
        <w:ind w:left="3714"/>
        <w:jc w:val="center"/>
      </w:pPr>
      <w:r w:rsidRPr="006E4554">
        <w:t>(печать)</w:t>
      </w:r>
    </w:p>
    <w:p w14:paraId="0E846FC4" w14:textId="77777777" w:rsidR="00575819" w:rsidRDefault="00575819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</w:rPr>
      </w:pPr>
    </w:p>
    <w:p w14:paraId="01141A73" w14:textId="7B476FDC" w:rsidR="00575819" w:rsidRDefault="00575819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</w:rPr>
      </w:pPr>
    </w:p>
    <w:p w14:paraId="7E9B5310" w14:textId="77777777" w:rsidR="00575819" w:rsidRPr="006E4554" w:rsidRDefault="00575819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</w:rPr>
      </w:pPr>
    </w:p>
    <w:p w14:paraId="49BDF622" w14:textId="77777777" w:rsidR="00C445CC" w:rsidRPr="006E4554" w:rsidRDefault="0011078C" w:rsidP="00C445CC">
      <w:pPr>
        <w:pStyle w:val="21"/>
        <w:spacing w:before="0"/>
        <w:rPr>
          <w:sz w:val="36"/>
          <w:szCs w:val="36"/>
        </w:rPr>
      </w:pPr>
      <w:r w:rsidRPr="006E4554">
        <w:rPr>
          <w:sz w:val="36"/>
          <w:szCs w:val="36"/>
        </w:rPr>
        <w:t xml:space="preserve">УСЛОВИЯ ВЫПУСКА БИРЖЕВЫХ </w:t>
      </w:r>
      <w:r w:rsidR="00C445CC" w:rsidRPr="006E4554">
        <w:rPr>
          <w:sz w:val="36"/>
          <w:szCs w:val="36"/>
        </w:rPr>
        <w:t xml:space="preserve">ОБЛИГАЦИЙ </w:t>
      </w:r>
    </w:p>
    <w:p w14:paraId="17984EC5" w14:textId="77777777" w:rsidR="0011078C" w:rsidRPr="006E4554" w:rsidRDefault="00C445CC" w:rsidP="00C445CC">
      <w:pPr>
        <w:pStyle w:val="21"/>
        <w:spacing w:before="0"/>
        <w:rPr>
          <w:sz w:val="36"/>
          <w:szCs w:val="36"/>
        </w:rPr>
      </w:pPr>
      <w:r w:rsidRPr="006E4554">
        <w:rPr>
          <w:sz w:val="36"/>
          <w:szCs w:val="36"/>
        </w:rPr>
        <w:t>В РАМКАХ ПРОГРАММЫ БИРЖЕВЫХ ОБЛИГАЦИЙ</w:t>
      </w:r>
    </w:p>
    <w:p w14:paraId="49129BEE" w14:textId="64CD284E" w:rsidR="00A03FB4" w:rsidRDefault="00A03FB4" w:rsidP="0013279D">
      <w:pPr>
        <w:autoSpaceDE/>
        <w:autoSpaceDN/>
        <w:jc w:val="center"/>
        <w:rPr>
          <w:b/>
          <w:lang w:eastAsia="en-US"/>
        </w:rPr>
      </w:pPr>
    </w:p>
    <w:p w14:paraId="2D901865" w14:textId="77777777" w:rsidR="00575819" w:rsidRPr="006E4554" w:rsidRDefault="00575819" w:rsidP="0013279D">
      <w:pPr>
        <w:autoSpaceDE/>
        <w:autoSpaceDN/>
        <w:jc w:val="center"/>
        <w:rPr>
          <w:b/>
          <w:lang w:eastAsia="en-US"/>
        </w:rPr>
      </w:pPr>
    </w:p>
    <w:p w14:paraId="69F4D46C" w14:textId="080863D3" w:rsidR="0011078C" w:rsidRPr="006E4554" w:rsidRDefault="0024322B" w:rsidP="0013279D">
      <w:pPr>
        <w:autoSpaceDE/>
        <w:autoSpaceDN/>
        <w:jc w:val="center"/>
        <w:rPr>
          <w:b/>
          <w:bCs/>
          <w:i/>
          <w:iCs/>
          <w:sz w:val="28"/>
          <w:szCs w:val="28"/>
          <w:lang w:eastAsia="en-US"/>
        </w:rPr>
      </w:pPr>
      <w:r w:rsidRPr="0024322B">
        <w:rPr>
          <w:b/>
          <w:bCs/>
          <w:i/>
          <w:iCs/>
          <w:sz w:val="28"/>
          <w:szCs w:val="28"/>
        </w:rPr>
        <w:t>Публичное Акционерное Общество «Нижнекамскнефтехим»</w:t>
      </w:r>
    </w:p>
    <w:p w14:paraId="708620B4" w14:textId="77777777" w:rsidR="00AC758B" w:rsidRPr="006E4554" w:rsidRDefault="00AC758B" w:rsidP="00AC758B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64A181B0" w14:textId="65DF45A9" w:rsidR="0011078C" w:rsidRPr="006E4554" w:rsidRDefault="0024322B" w:rsidP="004277C5">
      <w:pPr>
        <w:pBdr>
          <w:top w:val="single" w:sz="4" w:space="1" w:color="auto"/>
        </w:pBdr>
        <w:spacing w:after="120"/>
        <w:jc w:val="center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документарные процентные неконвертируемые </w:t>
      </w:r>
      <w:r w:rsidR="004E513E" w:rsidRPr="006E4554">
        <w:rPr>
          <w:b/>
          <w:bCs/>
          <w:i/>
          <w:iCs/>
          <w:sz w:val="22"/>
          <w:szCs w:val="22"/>
        </w:rPr>
        <w:t xml:space="preserve">биржевые облигации на предъявителя с обязательным централизованным хранением </w:t>
      </w:r>
      <w:r w:rsidR="0011078C" w:rsidRPr="006E4554">
        <w:rPr>
          <w:b/>
          <w:bCs/>
          <w:i/>
          <w:iCs/>
          <w:sz w:val="22"/>
          <w:szCs w:val="22"/>
        </w:rPr>
        <w:t xml:space="preserve">серии </w:t>
      </w:r>
      <w:r w:rsidR="004E513E" w:rsidRPr="006E4554">
        <w:rPr>
          <w:b/>
          <w:bCs/>
          <w:i/>
          <w:iCs/>
          <w:sz w:val="22"/>
          <w:szCs w:val="22"/>
        </w:rPr>
        <w:t>001Р-0</w:t>
      </w:r>
      <w:r>
        <w:rPr>
          <w:b/>
          <w:bCs/>
          <w:i/>
          <w:iCs/>
          <w:sz w:val="22"/>
          <w:szCs w:val="22"/>
        </w:rPr>
        <w:t>1</w:t>
      </w:r>
      <w:r w:rsidR="00C41E18" w:rsidRPr="006E4554">
        <w:rPr>
          <w:b/>
          <w:bCs/>
          <w:i/>
          <w:iCs/>
          <w:sz w:val="22"/>
          <w:szCs w:val="22"/>
        </w:rPr>
        <w:t xml:space="preserve"> </w:t>
      </w:r>
      <w:r w:rsidR="0011078C" w:rsidRPr="006E4554">
        <w:rPr>
          <w:b/>
          <w:bCs/>
          <w:i/>
          <w:iCs/>
          <w:sz w:val="22"/>
          <w:szCs w:val="22"/>
        </w:rPr>
        <w:t xml:space="preserve">в количестве </w:t>
      </w:r>
      <w:r w:rsidR="005F60DB" w:rsidRPr="00A35B40">
        <w:rPr>
          <w:b/>
          <w:bCs/>
          <w:i/>
          <w:iCs/>
          <w:sz w:val="22"/>
          <w:szCs w:val="22"/>
        </w:rPr>
        <w:t>1</w:t>
      </w:r>
      <w:r w:rsidRPr="00A35B40">
        <w:rPr>
          <w:b/>
          <w:bCs/>
          <w:i/>
          <w:iCs/>
          <w:sz w:val="22"/>
          <w:szCs w:val="22"/>
        </w:rPr>
        <w:t>5</w:t>
      </w:r>
      <w:r w:rsidR="004E513E" w:rsidRPr="00A35B40">
        <w:rPr>
          <w:b/>
          <w:bCs/>
          <w:i/>
          <w:iCs/>
          <w:sz w:val="22"/>
          <w:szCs w:val="22"/>
        </w:rPr>
        <w:t> </w:t>
      </w:r>
      <w:r w:rsidR="00E44BE1" w:rsidRPr="00A35B40">
        <w:rPr>
          <w:b/>
          <w:bCs/>
          <w:i/>
          <w:iCs/>
          <w:sz w:val="22"/>
          <w:szCs w:val="22"/>
        </w:rPr>
        <w:t>0</w:t>
      </w:r>
      <w:r w:rsidR="004E513E" w:rsidRPr="00A35B40">
        <w:rPr>
          <w:b/>
          <w:bCs/>
          <w:i/>
          <w:iCs/>
          <w:sz w:val="22"/>
          <w:szCs w:val="22"/>
        </w:rPr>
        <w:t>00 000</w:t>
      </w:r>
      <w:r w:rsidR="0011078C" w:rsidRPr="00A35B40">
        <w:rPr>
          <w:b/>
          <w:bCs/>
          <w:i/>
          <w:iCs/>
          <w:sz w:val="22"/>
          <w:szCs w:val="22"/>
        </w:rPr>
        <w:t xml:space="preserve"> (</w:t>
      </w:r>
      <w:r w:rsidRPr="00A35B40">
        <w:rPr>
          <w:b/>
          <w:bCs/>
          <w:i/>
          <w:iCs/>
          <w:sz w:val="22"/>
          <w:szCs w:val="22"/>
        </w:rPr>
        <w:t>Пятнадцать</w:t>
      </w:r>
      <w:r w:rsidR="00E44BE1" w:rsidRPr="00A35B40">
        <w:rPr>
          <w:b/>
          <w:bCs/>
          <w:i/>
          <w:iCs/>
          <w:sz w:val="22"/>
          <w:szCs w:val="22"/>
        </w:rPr>
        <w:t xml:space="preserve"> миллионов</w:t>
      </w:r>
      <w:r w:rsidR="004E513E" w:rsidRPr="00A35B40">
        <w:rPr>
          <w:b/>
          <w:bCs/>
          <w:i/>
          <w:iCs/>
          <w:sz w:val="22"/>
          <w:szCs w:val="22"/>
        </w:rPr>
        <w:t>)</w:t>
      </w:r>
      <w:r w:rsidR="00642A80" w:rsidRPr="008F7F45">
        <w:rPr>
          <w:b/>
          <w:bCs/>
          <w:i/>
          <w:iCs/>
          <w:sz w:val="22"/>
          <w:szCs w:val="22"/>
        </w:rPr>
        <w:t xml:space="preserve"> </w:t>
      </w:r>
      <w:r w:rsidR="0011078C" w:rsidRPr="006E4554">
        <w:rPr>
          <w:b/>
          <w:bCs/>
          <w:i/>
          <w:iCs/>
          <w:sz w:val="22"/>
          <w:szCs w:val="22"/>
        </w:rPr>
        <w:t>штук, номинальной стоимостью 1</w:t>
      </w:r>
      <w:r w:rsidR="004E513E" w:rsidRPr="006E4554">
        <w:rPr>
          <w:b/>
          <w:bCs/>
          <w:i/>
          <w:iCs/>
          <w:sz w:val="22"/>
          <w:szCs w:val="22"/>
        </w:rPr>
        <w:t> </w:t>
      </w:r>
      <w:r w:rsidR="0011078C" w:rsidRPr="006E4554">
        <w:rPr>
          <w:b/>
          <w:bCs/>
          <w:i/>
          <w:iCs/>
          <w:sz w:val="22"/>
          <w:szCs w:val="22"/>
        </w:rPr>
        <w:t>000 (Одна тысяча) рублей каждая</w:t>
      </w:r>
      <w:r w:rsidR="00E16684" w:rsidRPr="006E4554">
        <w:rPr>
          <w:b/>
          <w:bCs/>
          <w:i/>
          <w:iCs/>
          <w:sz w:val="22"/>
          <w:szCs w:val="22"/>
        </w:rPr>
        <w:t xml:space="preserve">, </w:t>
      </w:r>
      <w:r w:rsidR="00E44BE1" w:rsidRPr="006E4554">
        <w:rPr>
          <w:b/>
          <w:bCs/>
          <w:i/>
          <w:iCs/>
          <w:sz w:val="22"/>
          <w:szCs w:val="22"/>
        </w:rPr>
        <w:t>со сроком погашения</w:t>
      </w:r>
      <w:r w:rsidR="00AC758B" w:rsidRPr="006E4554">
        <w:rPr>
          <w:b/>
          <w:bCs/>
          <w:i/>
          <w:iCs/>
          <w:sz w:val="22"/>
          <w:szCs w:val="22"/>
        </w:rPr>
        <w:t xml:space="preserve"> </w:t>
      </w:r>
      <w:r w:rsidR="00E44BE1" w:rsidRPr="006E4554">
        <w:rPr>
          <w:b/>
          <w:bCs/>
          <w:i/>
          <w:iCs/>
          <w:sz w:val="22"/>
          <w:szCs w:val="22"/>
        </w:rPr>
        <w:t xml:space="preserve">в </w:t>
      </w:r>
      <w:r>
        <w:rPr>
          <w:b/>
          <w:bCs/>
          <w:i/>
          <w:iCs/>
          <w:sz w:val="22"/>
          <w:szCs w:val="22"/>
        </w:rPr>
        <w:t>3 64</w:t>
      </w:r>
      <w:r w:rsidR="00D55C29" w:rsidRPr="006E4554">
        <w:rPr>
          <w:b/>
          <w:bCs/>
          <w:i/>
          <w:iCs/>
          <w:sz w:val="22"/>
          <w:szCs w:val="22"/>
        </w:rPr>
        <w:t>0 (</w:t>
      </w:r>
      <w:r>
        <w:rPr>
          <w:b/>
          <w:bCs/>
          <w:i/>
          <w:iCs/>
          <w:sz w:val="22"/>
          <w:szCs w:val="22"/>
        </w:rPr>
        <w:t>Три тысячи шестьсот сороковой</w:t>
      </w:r>
      <w:r w:rsidR="00D55C29" w:rsidRPr="006E4554">
        <w:rPr>
          <w:b/>
          <w:bCs/>
          <w:i/>
          <w:iCs/>
          <w:sz w:val="22"/>
          <w:szCs w:val="22"/>
        </w:rPr>
        <w:t>)</w:t>
      </w:r>
      <w:r w:rsidR="00F73116" w:rsidRPr="006E4554">
        <w:rPr>
          <w:b/>
          <w:bCs/>
          <w:i/>
          <w:iCs/>
          <w:sz w:val="22"/>
          <w:szCs w:val="22"/>
        </w:rPr>
        <w:t xml:space="preserve"> </w:t>
      </w:r>
      <w:r w:rsidR="00A81F66" w:rsidRPr="006E4554">
        <w:rPr>
          <w:b/>
          <w:bCs/>
          <w:i/>
          <w:iCs/>
          <w:sz w:val="22"/>
          <w:szCs w:val="22"/>
        </w:rPr>
        <w:t xml:space="preserve">день </w:t>
      </w:r>
      <w:r w:rsidR="00E44BE1" w:rsidRPr="006E4554">
        <w:rPr>
          <w:b/>
          <w:bCs/>
          <w:i/>
          <w:iCs/>
          <w:sz w:val="22"/>
          <w:szCs w:val="22"/>
        </w:rPr>
        <w:t>с даты начала размещения</w:t>
      </w:r>
      <w:r w:rsidR="00AC758B" w:rsidRPr="006E4554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E44BE1" w:rsidRPr="006E4554">
        <w:rPr>
          <w:b/>
          <w:bCs/>
          <w:i/>
          <w:iCs/>
          <w:sz w:val="22"/>
          <w:szCs w:val="22"/>
        </w:rPr>
        <w:t>,</w:t>
      </w:r>
      <w:r w:rsidR="00E46898" w:rsidRPr="006E4554">
        <w:rPr>
          <w:b/>
          <w:bCs/>
          <w:i/>
          <w:iCs/>
          <w:sz w:val="22"/>
          <w:szCs w:val="22"/>
        </w:rPr>
        <w:t xml:space="preserve"> </w:t>
      </w:r>
      <w:r w:rsidR="00E44BE1" w:rsidRPr="006E4554">
        <w:rPr>
          <w:b/>
          <w:bCs/>
          <w:i/>
          <w:iCs/>
          <w:sz w:val="22"/>
          <w:szCs w:val="22"/>
        </w:rPr>
        <w:t>размещаемые по открытой подписке, с возможностью досрочного пог</w:t>
      </w:r>
      <w:r w:rsidR="00AC758B" w:rsidRPr="006E4554">
        <w:rPr>
          <w:b/>
          <w:bCs/>
          <w:i/>
          <w:iCs/>
          <w:sz w:val="22"/>
          <w:szCs w:val="22"/>
        </w:rPr>
        <w:t>ашения по требованию владельцев</w:t>
      </w:r>
      <w:r w:rsidR="00E37D3A" w:rsidRPr="006E4554">
        <w:rPr>
          <w:b/>
          <w:bCs/>
          <w:i/>
          <w:iCs/>
          <w:sz w:val="22"/>
          <w:szCs w:val="22"/>
        </w:rPr>
        <w:t xml:space="preserve"> и по усмотрению эмитента</w:t>
      </w:r>
    </w:p>
    <w:p w14:paraId="2B147E4E" w14:textId="77777777" w:rsidR="002717BA" w:rsidRPr="006E4554" w:rsidRDefault="002717BA" w:rsidP="004277C5">
      <w:pPr>
        <w:pBdr>
          <w:top w:val="single" w:sz="4" w:space="1" w:color="auto"/>
        </w:pBdr>
        <w:spacing w:after="120"/>
        <w:jc w:val="center"/>
        <w:rPr>
          <w:b/>
          <w:bCs/>
          <w:i/>
          <w:iCs/>
          <w:sz w:val="22"/>
          <w:szCs w:val="22"/>
        </w:rPr>
      </w:pPr>
    </w:p>
    <w:p w14:paraId="22F93726" w14:textId="29267A14" w:rsidR="00154E33" w:rsidRPr="006E4554" w:rsidRDefault="00154E33" w:rsidP="00154E33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Программа </w:t>
      </w:r>
      <w:r w:rsidR="0024322B" w:rsidRPr="0024322B">
        <w:rPr>
          <w:b/>
          <w:bCs/>
          <w:i/>
          <w:iCs/>
          <w:sz w:val="22"/>
          <w:szCs w:val="22"/>
        </w:rPr>
        <w:t>документарны</w:t>
      </w:r>
      <w:r w:rsidR="0024322B">
        <w:rPr>
          <w:b/>
          <w:bCs/>
          <w:i/>
          <w:iCs/>
          <w:sz w:val="22"/>
          <w:szCs w:val="22"/>
        </w:rPr>
        <w:t>х</w:t>
      </w:r>
      <w:r w:rsidR="0024322B" w:rsidRPr="0024322B">
        <w:rPr>
          <w:b/>
          <w:bCs/>
          <w:i/>
          <w:iCs/>
          <w:sz w:val="22"/>
          <w:szCs w:val="22"/>
        </w:rPr>
        <w:t xml:space="preserve"> процентные неконвертируемые биржевы</w:t>
      </w:r>
      <w:r w:rsidR="0024322B">
        <w:rPr>
          <w:b/>
          <w:bCs/>
          <w:i/>
          <w:iCs/>
          <w:sz w:val="22"/>
          <w:szCs w:val="22"/>
        </w:rPr>
        <w:t>х</w:t>
      </w:r>
      <w:r w:rsidR="0024322B" w:rsidRPr="0024322B">
        <w:rPr>
          <w:b/>
          <w:bCs/>
          <w:i/>
          <w:iCs/>
          <w:sz w:val="22"/>
          <w:szCs w:val="22"/>
        </w:rPr>
        <w:t xml:space="preserve"> облигаци</w:t>
      </w:r>
      <w:r w:rsidR="0024322B">
        <w:rPr>
          <w:b/>
          <w:bCs/>
          <w:i/>
          <w:iCs/>
          <w:sz w:val="22"/>
          <w:szCs w:val="22"/>
        </w:rPr>
        <w:t>й</w:t>
      </w:r>
      <w:r w:rsidR="0024322B" w:rsidRPr="0024322B">
        <w:rPr>
          <w:b/>
          <w:bCs/>
          <w:i/>
          <w:iCs/>
          <w:sz w:val="22"/>
          <w:szCs w:val="22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40 000 000 000 (Сорока миллиардов) российских рублей включительно или эквивалента этой суммы в иностранной валюте со сроком погашения в дату, которая наступает не позднее 3 650 (Три тысячи шестьсот пятидесятого) дня с даты начала размещения выпуска биржевых облигаций в рамках программы биржевых облигаций, размещаемые по открытой подписке</w:t>
      </w:r>
    </w:p>
    <w:p w14:paraId="1DCBE2A3" w14:textId="77777777" w:rsidR="002717BA" w:rsidRPr="006E4554" w:rsidRDefault="002717BA" w:rsidP="00154E33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4DC56A18" w14:textId="77777777" w:rsidR="00154E33" w:rsidRPr="006E4554" w:rsidRDefault="00154E33" w:rsidP="00154E33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Программа биржевых облигаций серии 001Р</w:t>
      </w:r>
    </w:p>
    <w:p w14:paraId="29840AE3" w14:textId="77777777" w:rsidR="00173C59" w:rsidRPr="006E4554" w:rsidRDefault="00173C59" w:rsidP="00173C59">
      <w:pPr>
        <w:pBdr>
          <w:top w:val="single" w:sz="4" w:space="1" w:color="auto"/>
        </w:pBdr>
        <w:jc w:val="center"/>
        <w:rPr>
          <w:sz w:val="18"/>
        </w:rPr>
      </w:pPr>
      <w:r w:rsidRPr="006E4554">
        <w:rPr>
          <w:sz w:val="18"/>
        </w:rPr>
        <w:t>(указываются серия и иные идентификационные признаки программы облигаций)</w:t>
      </w:r>
    </w:p>
    <w:p w14:paraId="49A27D15" w14:textId="186D58FE" w:rsidR="00173C59" w:rsidRPr="006E4554" w:rsidRDefault="00173C59" w:rsidP="00487819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идентификационный номер </w:t>
      </w:r>
      <w:r w:rsidR="00E467C1" w:rsidRPr="00E467C1">
        <w:rPr>
          <w:b/>
          <w:bCs/>
          <w:i/>
          <w:iCs/>
          <w:sz w:val="22"/>
          <w:szCs w:val="22"/>
        </w:rPr>
        <w:t>4-00096-A-001P-02E от 20.11.2018</w:t>
      </w:r>
    </w:p>
    <w:p w14:paraId="79A56791" w14:textId="77777777" w:rsidR="00173C59" w:rsidRPr="006E4554" w:rsidRDefault="00173C59" w:rsidP="00173C59">
      <w:pPr>
        <w:pBdr>
          <w:top w:val="single" w:sz="4" w:space="1" w:color="auto"/>
        </w:pBdr>
        <w:jc w:val="center"/>
        <w:rPr>
          <w:sz w:val="18"/>
        </w:rPr>
      </w:pPr>
      <w:r w:rsidRPr="006E4554">
        <w:rPr>
          <w:sz w:val="18"/>
        </w:rPr>
        <w:t>(указываются дата присвоения и идентификационный номер,</w:t>
      </w:r>
      <w:r w:rsidRPr="006E4554">
        <w:rPr>
          <w:sz w:val="18"/>
        </w:rPr>
        <w:br/>
        <w:t>присвоенный программе облигаций)</w:t>
      </w:r>
    </w:p>
    <w:p w14:paraId="31C23C0A" w14:textId="77777777" w:rsidR="002717BA" w:rsidRPr="006E4554" w:rsidRDefault="002717BA" w:rsidP="008337C6">
      <w:pPr>
        <w:spacing w:before="120" w:after="120"/>
        <w:jc w:val="both"/>
        <w:rPr>
          <w:sz w:val="22"/>
          <w:szCs w:val="22"/>
        </w:rPr>
      </w:pPr>
    </w:p>
    <w:p w14:paraId="598316D1" w14:textId="181F516B" w:rsidR="0011078C" w:rsidRPr="00236A15" w:rsidRDefault="00C445CC" w:rsidP="008337C6">
      <w:pPr>
        <w:spacing w:before="120" w:after="12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Утверждены решением</w:t>
      </w:r>
      <w:r w:rsidR="0011078C" w:rsidRPr="006E4554">
        <w:rPr>
          <w:sz w:val="22"/>
          <w:szCs w:val="22"/>
        </w:rPr>
        <w:t xml:space="preserve"> </w:t>
      </w:r>
      <w:r w:rsidR="00A03FB4" w:rsidRPr="006E4554">
        <w:rPr>
          <w:sz w:val="22"/>
          <w:szCs w:val="22"/>
        </w:rPr>
        <w:t>Генерального директора</w:t>
      </w:r>
      <w:r w:rsidR="0011078C" w:rsidRPr="006E4554">
        <w:rPr>
          <w:sz w:val="22"/>
          <w:szCs w:val="22"/>
        </w:rPr>
        <w:t xml:space="preserve"> </w:t>
      </w:r>
      <w:r w:rsidR="00E467C1">
        <w:rPr>
          <w:sz w:val="22"/>
          <w:szCs w:val="22"/>
        </w:rPr>
        <w:t>ПАО</w:t>
      </w:r>
      <w:r w:rsidR="00E16684" w:rsidRPr="006E4554">
        <w:rPr>
          <w:sz w:val="22"/>
          <w:szCs w:val="22"/>
        </w:rPr>
        <w:t xml:space="preserve"> «</w:t>
      </w:r>
      <w:r w:rsidR="00E467C1" w:rsidRPr="00E467C1">
        <w:rPr>
          <w:sz w:val="22"/>
          <w:szCs w:val="22"/>
        </w:rPr>
        <w:t>Нижнекамскнефтехим</w:t>
      </w:r>
      <w:r w:rsidR="00E16684" w:rsidRPr="006E4554">
        <w:rPr>
          <w:sz w:val="22"/>
          <w:szCs w:val="22"/>
        </w:rPr>
        <w:t>»</w:t>
      </w:r>
      <w:r w:rsidR="0011078C" w:rsidRPr="006E4554">
        <w:rPr>
          <w:sz w:val="22"/>
          <w:szCs w:val="22"/>
        </w:rPr>
        <w:t xml:space="preserve"> об утверждении Условий выпуска </w:t>
      </w:r>
      <w:r w:rsidR="0011078C" w:rsidRPr="00236A15">
        <w:rPr>
          <w:sz w:val="22"/>
          <w:szCs w:val="22"/>
        </w:rPr>
        <w:t>биржевых облигаций</w:t>
      </w:r>
      <w:r w:rsidR="008337C6" w:rsidRPr="00236A15">
        <w:rPr>
          <w:sz w:val="22"/>
          <w:szCs w:val="22"/>
        </w:rPr>
        <w:t xml:space="preserve"> в рамках Программы биржевых облигаций</w:t>
      </w:r>
      <w:r w:rsidR="0011078C" w:rsidRPr="00236A15">
        <w:rPr>
          <w:sz w:val="22"/>
          <w:szCs w:val="22"/>
        </w:rPr>
        <w:t xml:space="preserve">, принятым </w:t>
      </w:r>
      <w:r w:rsidR="00F73116" w:rsidRPr="00A35B40">
        <w:rPr>
          <w:sz w:val="22"/>
          <w:szCs w:val="22"/>
        </w:rPr>
        <w:t>«</w:t>
      </w:r>
      <w:r w:rsidR="004A186A" w:rsidRPr="004A186A">
        <w:rPr>
          <w:sz w:val="22"/>
          <w:szCs w:val="22"/>
        </w:rPr>
        <w:t>12</w:t>
      </w:r>
      <w:r w:rsidR="00F73116" w:rsidRPr="00A35B40">
        <w:rPr>
          <w:sz w:val="22"/>
          <w:szCs w:val="22"/>
        </w:rPr>
        <w:t xml:space="preserve">» </w:t>
      </w:r>
      <w:r w:rsidR="00E467C1" w:rsidRPr="00A35B40">
        <w:rPr>
          <w:sz w:val="22"/>
          <w:szCs w:val="22"/>
        </w:rPr>
        <w:t>декабря</w:t>
      </w:r>
      <w:r w:rsidR="002C28F7" w:rsidRPr="00A35B40">
        <w:rPr>
          <w:sz w:val="22"/>
          <w:szCs w:val="22"/>
        </w:rPr>
        <w:t xml:space="preserve"> </w:t>
      </w:r>
      <w:r w:rsidR="00E61763" w:rsidRPr="00A35B40">
        <w:rPr>
          <w:sz w:val="22"/>
          <w:szCs w:val="22"/>
        </w:rPr>
        <w:t>201</w:t>
      </w:r>
      <w:r w:rsidR="002C28F7" w:rsidRPr="00A35B40">
        <w:rPr>
          <w:sz w:val="22"/>
          <w:szCs w:val="22"/>
        </w:rPr>
        <w:t>8</w:t>
      </w:r>
      <w:r w:rsidR="002C651E" w:rsidRPr="00A35B40">
        <w:rPr>
          <w:sz w:val="22"/>
          <w:szCs w:val="22"/>
        </w:rPr>
        <w:t> </w:t>
      </w:r>
      <w:r w:rsidR="0011078C" w:rsidRPr="00A35B40">
        <w:rPr>
          <w:sz w:val="22"/>
          <w:szCs w:val="22"/>
        </w:rPr>
        <w:t>г</w:t>
      </w:r>
      <w:r w:rsidR="00E61763" w:rsidRPr="00A35B40">
        <w:rPr>
          <w:sz w:val="22"/>
          <w:szCs w:val="22"/>
        </w:rPr>
        <w:t xml:space="preserve">., Приказ от </w:t>
      </w:r>
      <w:r w:rsidR="00F73116" w:rsidRPr="00A35B40">
        <w:rPr>
          <w:sz w:val="22"/>
          <w:szCs w:val="22"/>
        </w:rPr>
        <w:t>«</w:t>
      </w:r>
      <w:r w:rsidR="004A186A" w:rsidRPr="004A186A">
        <w:rPr>
          <w:sz w:val="22"/>
          <w:szCs w:val="22"/>
        </w:rPr>
        <w:t>12</w:t>
      </w:r>
      <w:r w:rsidR="00F73116" w:rsidRPr="00A35B40">
        <w:rPr>
          <w:sz w:val="22"/>
          <w:szCs w:val="22"/>
        </w:rPr>
        <w:t xml:space="preserve">» </w:t>
      </w:r>
      <w:r w:rsidR="00E467C1" w:rsidRPr="00A35B40">
        <w:rPr>
          <w:sz w:val="22"/>
          <w:szCs w:val="22"/>
        </w:rPr>
        <w:t>декабря</w:t>
      </w:r>
      <w:r w:rsidR="0011078C" w:rsidRPr="00A35B40">
        <w:rPr>
          <w:sz w:val="22"/>
          <w:szCs w:val="22"/>
        </w:rPr>
        <w:t xml:space="preserve"> 201</w:t>
      </w:r>
      <w:r w:rsidR="004843DF" w:rsidRPr="00A35B40">
        <w:rPr>
          <w:sz w:val="22"/>
          <w:szCs w:val="22"/>
        </w:rPr>
        <w:t>8</w:t>
      </w:r>
      <w:r w:rsidR="00D30108" w:rsidRPr="00A35B40">
        <w:rPr>
          <w:sz w:val="22"/>
          <w:szCs w:val="22"/>
        </w:rPr>
        <w:t xml:space="preserve"> </w:t>
      </w:r>
      <w:r w:rsidR="0011078C" w:rsidRPr="00A35B40">
        <w:rPr>
          <w:sz w:val="22"/>
          <w:szCs w:val="22"/>
        </w:rPr>
        <w:t>г</w:t>
      </w:r>
      <w:r w:rsidR="00D30108" w:rsidRPr="00A35B40">
        <w:rPr>
          <w:sz w:val="22"/>
          <w:szCs w:val="22"/>
        </w:rPr>
        <w:t>.</w:t>
      </w:r>
      <w:r w:rsidR="0011078C" w:rsidRPr="00A35B40">
        <w:rPr>
          <w:sz w:val="22"/>
          <w:szCs w:val="22"/>
        </w:rPr>
        <w:t xml:space="preserve"> № </w:t>
      </w:r>
      <w:r w:rsidR="00E30C5E">
        <w:rPr>
          <w:sz w:val="22"/>
          <w:szCs w:val="22"/>
        </w:rPr>
        <w:t>305-ПО</w:t>
      </w:r>
      <w:r w:rsidR="00F73116" w:rsidRPr="00A35B40">
        <w:rPr>
          <w:sz w:val="22"/>
          <w:szCs w:val="22"/>
        </w:rPr>
        <w:t>,</w:t>
      </w:r>
    </w:p>
    <w:p w14:paraId="08A42FD6" w14:textId="4C2B848E" w:rsidR="002717BA" w:rsidRPr="00236A15" w:rsidRDefault="0011078C" w:rsidP="002717BA">
      <w:pPr>
        <w:spacing w:before="120" w:after="120"/>
        <w:jc w:val="both"/>
        <w:rPr>
          <w:sz w:val="22"/>
          <w:szCs w:val="22"/>
        </w:rPr>
      </w:pPr>
      <w:r w:rsidRPr="00236A15">
        <w:rPr>
          <w:sz w:val="22"/>
          <w:szCs w:val="22"/>
        </w:rPr>
        <w:t xml:space="preserve">на основании решения </w:t>
      </w:r>
      <w:r w:rsidR="00E467C1">
        <w:rPr>
          <w:sz w:val="22"/>
          <w:szCs w:val="22"/>
        </w:rPr>
        <w:t>Совета директоров</w:t>
      </w:r>
      <w:r w:rsidR="00A81F66" w:rsidRPr="00236A15">
        <w:rPr>
          <w:sz w:val="22"/>
          <w:szCs w:val="22"/>
        </w:rPr>
        <w:t xml:space="preserve"> </w:t>
      </w:r>
      <w:r w:rsidR="00E467C1">
        <w:rPr>
          <w:sz w:val="22"/>
          <w:szCs w:val="22"/>
        </w:rPr>
        <w:t>ПАО</w:t>
      </w:r>
      <w:r w:rsidR="00A81F66" w:rsidRPr="00236A15">
        <w:rPr>
          <w:sz w:val="22"/>
          <w:szCs w:val="22"/>
        </w:rPr>
        <w:t xml:space="preserve"> «</w:t>
      </w:r>
      <w:r w:rsidR="00E467C1" w:rsidRPr="00E467C1">
        <w:rPr>
          <w:sz w:val="22"/>
          <w:szCs w:val="22"/>
        </w:rPr>
        <w:t>Нижнекамскнефтехим</w:t>
      </w:r>
      <w:r w:rsidR="00A81F66" w:rsidRPr="00236A15">
        <w:rPr>
          <w:sz w:val="22"/>
          <w:szCs w:val="22"/>
        </w:rPr>
        <w:t>»</w:t>
      </w:r>
      <w:r w:rsidR="00E16684" w:rsidRPr="00236A15">
        <w:rPr>
          <w:sz w:val="22"/>
          <w:szCs w:val="22"/>
        </w:rPr>
        <w:t xml:space="preserve"> </w:t>
      </w:r>
      <w:r w:rsidRPr="00236A15">
        <w:rPr>
          <w:sz w:val="22"/>
          <w:szCs w:val="22"/>
        </w:rPr>
        <w:t>об утверждении Программы биржевых облигаций</w:t>
      </w:r>
      <w:r w:rsidR="00E16684" w:rsidRPr="00236A15">
        <w:rPr>
          <w:sz w:val="22"/>
          <w:szCs w:val="22"/>
        </w:rPr>
        <w:t xml:space="preserve"> серии</w:t>
      </w:r>
      <w:r w:rsidR="008337C6" w:rsidRPr="00236A15">
        <w:rPr>
          <w:sz w:val="22"/>
          <w:szCs w:val="22"/>
        </w:rPr>
        <w:t xml:space="preserve"> </w:t>
      </w:r>
      <w:r w:rsidR="004E513E" w:rsidRPr="00236A15">
        <w:rPr>
          <w:sz w:val="22"/>
          <w:szCs w:val="22"/>
        </w:rPr>
        <w:t>001Р</w:t>
      </w:r>
      <w:r w:rsidR="00B722F5" w:rsidRPr="00236A15">
        <w:rPr>
          <w:sz w:val="22"/>
          <w:szCs w:val="22"/>
        </w:rPr>
        <w:t xml:space="preserve">, </w:t>
      </w:r>
      <w:r w:rsidRPr="00236A15">
        <w:rPr>
          <w:sz w:val="22"/>
          <w:szCs w:val="22"/>
        </w:rPr>
        <w:t>принятого «</w:t>
      </w:r>
      <w:r w:rsidR="00E16684" w:rsidRPr="00236A15">
        <w:rPr>
          <w:sz w:val="22"/>
          <w:szCs w:val="22"/>
        </w:rPr>
        <w:t>2</w:t>
      </w:r>
      <w:r w:rsidR="00E467C1">
        <w:rPr>
          <w:sz w:val="22"/>
          <w:szCs w:val="22"/>
        </w:rPr>
        <w:t>6</w:t>
      </w:r>
      <w:r w:rsidRPr="00236A15">
        <w:rPr>
          <w:sz w:val="22"/>
          <w:szCs w:val="22"/>
        </w:rPr>
        <w:t xml:space="preserve">» </w:t>
      </w:r>
      <w:r w:rsidR="00E467C1">
        <w:rPr>
          <w:sz w:val="22"/>
          <w:szCs w:val="22"/>
        </w:rPr>
        <w:t>октября 201</w:t>
      </w:r>
      <w:r w:rsidR="00B45642" w:rsidRPr="00B45642">
        <w:rPr>
          <w:sz w:val="22"/>
          <w:szCs w:val="22"/>
        </w:rPr>
        <w:t>8</w:t>
      </w:r>
      <w:r w:rsidRPr="00236A15">
        <w:rPr>
          <w:sz w:val="22"/>
          <w:szCs w:val="22"/>
        </w:rPr>
        <w:t xml:space="preserve"> г.,</w:t>
      </w:r>
      <w:r w:rsidR="00C41E18" w:rsidRPr="00236A15">
        <w:rPr>
          <w:sz w:val="22"/>
          <w:szCs w:val="22"/>
        </w:rPr>
        <w:t xml:space="preserve"> </w:t>
      </w:r>
      <w:r w:rsidR="00E467C1">
        <w:rPr>
          <w:sz w:val="22"/>
          <w:szCs w:val="22"/>
        </w:rPr>
        <w:t>Протокол</w:t>
      </w:r>
      <w:r w:rsidRPr="00236A15">
        <w:rPr>
          <w:sz w:val="22"/>
          <w:szCs w:val="22"/>
        </w:rPr>
        <w:t xml:space="preserve"> от «</w:t>
      </w:r>
      <w:r w:rsidR="00E16684" w:rsidRPr="00236A15">
        <w:rPr>
          <w:sz w:val="22"/>
          <w:szCs w:val="22"/>
        </w:rPr>
        <w:t>2</w:t>
      </w:r>
      <w:r w:rsidR="00E467C1">
        <w:rPr>
          <w:sz w:val="22"/>
          <w:szCs w:val="22"/>
        </w:rPr>
        <w:t>6</w:t>
      </w:r>
      <w:r w:rsidRPr="00236A15">
        <w:rPr>
          <w:sz w:val="22"/>
          <w:szCs w:val="22"/>
        </w:rPr>
        <w:t xml:space="preserve">» </w:t>
      </w:r>
      <w:r w:rsidR="00E467C1">
        <w:rPr>
          <w:sz w:val="22"/>
          <w:szCs w:val="22"/>
        </w:rPr>
        <w:t>октября</w:t>
      </w:r>
      <w:r w:rsidRPr="00236A15">
        <w:rPr>
          <w:sz w:val="22"/>
          <w:szCs w:val="22"/>
        </w:rPr>
        <w:t xml:space="preserve"> 201</w:t>
      </w:r>
      <w:r w:rsidR="00E467C1">
        <w:rPr>
          <w:sz w:val="22"/>
          <w:szCs w:val="22"/>
        </w:rPr>
        <w:t>8</w:t>
      </w:r>
      <w:r w:rsidRPr="00236A15">
        <w:rPr>
          <w:sz w:val="22"/>
          <w:szCs w:val="22"/>
        </w:rPr>
        <w:t xml:space="preserve"> г. № </w:t>
      </w:r>
      <w:r w:rsidR="00E467C1">
        <w:rPr>
          <w:sz w:val="22"/>
          <w:szCs w:val="22"/>
        </w:rPr>
        <w:t>04</w:t>
      </w:r>
      <w:r w:rsidR="00E16684" w:rsidRPr="00236A15">
        <w:rPr>
          <w:sz w:val="22"/>
          <w:szCs w:val="22"/>
        </w:rPr>
        <w:t>.</w:t>
      </w:r>
    </w:p>
    <w:p w14:paraId="79ABC7F9" w14:textId="77777777" w:rsidR="00E467C1" w:rsidRPr="00E467C1" w:rsidRDefault="00E467C1" w:rsidP="00E467C1">
      <w:pPr>
        <w:spacing w:before="240"/>
        <w:rPr>
          <w:rFonts w:eastAsia="MS Mincho"/>
          <w:sz w:val="22"/>
          <w:szCs w:val="22"/>
        </w:rPr>
      </w:pPr>
      <w:r w:rsidRPr="00E467C1">
        <w:rPr>
          <w:rFonts w:eastAsia="MS Mincho"/>
          <w:sz w:val="22"/>
          <w:szCs w:val="22"/>
        </w:rPr>
        <w:t>Место нахождения эмитента и контактные телефоны:</w:t>
      </w:r>
    </w:p>
    <w:p w14:paraId="4E238242" w14:textId="77777777" w:rsidR="00E467C1" w:rsidRPr="00E467C1" w:rsidRDefault="00E467C1" w:rsidP="00E467C1">
      <w:pPr>
        <w:rPr>
          <w:rFonts w:eastAsia="MS Mincho"/>
          <w:b/>
          <w:bCs/>
          <w:i/>
          <w:sz w:val="22"/>
          <w:szCs w:val="22"/>
        </w:rPr>
      </w:pPr>
      <w:r w:rsidRPr="00E467C1">
        <w:rPr>
          <w:rFonts w:eastAsia="MS Mincho"/>
          <w:sz w:val="22"/>
          <w:szCs w:val="22"/>
        </w:rPr>
        <w:t>Место нахождения: Российская Федерация, Республика Татарстан, город Нижнекамск.</w:t>
      </w:r>
    </w:p>
    <w:p w14:paraId="59C28943" w14:textId="6C0D9494" w:rsidR="002717BA" w:rsidRPr="006E4554" w:rsidRDefault="00E467C1" w:rsidP="00E467C1">
      <w:pPr>
        <w:autoSpaceDE/>
        <w:autoSpaceDN/>
        <w:rPr>
          <w:sz w:val="22"/>
          <w:szCs w:val="22"/>
          <w:lang w:eastAsia="en-US"/>
        </w:rPr>
      </w:pPr>
      <w:r w:rsidRPr="00E467C1">
        <w:rPr>
          <w:rFonts w:eastAsia="MS Mincho"/>
          <w:sz w:val="22"/>
          <w:szCs w:val="22"/>
        </w:rPr>
        <w:t>Контактные телефоны: (8555) 37-53-88, (8555) 37-53-36.</w:t>
      </w:r>
    </w:p>
    <w:p w14:paraId="7DC4FB41" w14:textId="21715BAF" w:rsidR="004E513E" w:rsidRDefault="004E513E" w:rsidP="004E513E">
      <w:pPr>
        <w:autoSpaceDE/>
        <w:autoSpaceDN/>
        <w:rPr>
          <w:sz w:val="22"/>
          <w:szCs w:val="22"/>
          <w:lang w:eastAsia="en-US"/>
        </w:rPr>
      </w:pPr>
    </w:p>
    <w:p w14:paraId="14D71215" w14:textId="77777777" w:rsidR="00E90635" w:rsidRDefault="00E90635" w:rsidP="004E513E">
      <w:pPr>
        <w:autoSpaceDE/>
        <w:autoSpaceDN/>
        <w:rPr>
          <w:sz w:val="22"/>
          <w:szCs w:val="22"/>
          <w:lang w:eastAsia="en-US"/>
        </w:rPr>
      </w:pPr>
    </w:p>
    <w:p w14:paraId="2BD24E24" w14:textId="08060696" w:rsidR="00575819" w:rsidRDefault="00575819" w:rsidP="004E513E">
      <w:pPr>
        <w:autoSpaceDE/>
        <w:autoSpaceDN/>
        <w:rPr>
          <w:sz w:val="22"/>
          <w:szCs w:val="22"/>
          <w:lang w:eastAsia="en-US"/>
        </w:rPr>
      </w:pPr>
    </w:p>
    <w:p w14:paraId="3D057AAF" w14:textId="77777777" w:rsidR="00E90635" w:rsidRPr="006E4554" w:rsidRDefault="00E90635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6E4554" w14:paraId="6E51A56D" w14:textId="77777777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68E1A" w14:textId="77777777" w:rsidR="00E467C1" w:rsidRPr="00E467C1" w:rsidRDefault="00E467C1" w:rsidP="00E467C1">
            <w:pPr>
              <w:autoSpaceDE/>
              <w:autoSpaceDN/>
              <w:jc w:val="center"/>
              <w:rPr>
                <w:b/>
                <w:sz w:val="22"/>
                <w:szCs w:val="22"/>
                <w:lang w:eastAsia="en-US"/>
              </w:rPr>
            </w:pPr>
            <w:r w:rsidRPr="00E467C1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14:paraId="1718A61C" w14:textId="7B864552" w:rsidR="004E513E" w:rsidRPr="006E4554" w:rsidRDefault="00E467C1" w:rsidP="00E467C1">
            <w:pPr>
              <w:autoSpaceDE/>
              <w:autoSpaceDN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E467C1">
              <w:rPr>
                <w:b/>
                <w:sz w:val="22"/>
                <w:szCs w:val="22"/>
                <w:lang w:eastAsia="en-US"/>
              </w:rPr>
              <w:t>ПАО «Нижнекамскнефтехим»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940B0" w14:textId="77777777" w:rsidR="004E513E" w:rsidRPr="006E455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3627A" w14:textId="77777777" w:rsidR="004E513E" w:rsidRPr="006E4554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A130" w14:textId="77777777" w:rsidR="004E513E" w:rsidRPr="006E455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5711F" w14:textId="72DA4B09" w:rsidR="004E513E" w:rsidRPr="00E467C1" w:rsidRDefault="00E467C1" w:rsidP="004E513E">
            <w:pPr>
              <w:autoSpaceDE/>
              <w:autoSpaceDN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E467C1">
              <w:rPr>
                <w:b/>
                <w:bCs/>
                <w:iCs/>
                <w:sz w:val="22"/>
                <w:szCs w:val="22"/>
                <w:lang w:eastAsia="en-US"/>
              </w:rPr>
              <w:t>А.Ш. Бикмурзин</w:t>
            </w:r>
          </w:p>
        </w:tc>
      </w:tr>
    </w:tbl>
    <w:p w14:paraId="4D442768" w14:textId="77777777" w:rsidR="004E513E" w:rsidRPr="006E4554" w:rsidRDefault="004E513E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6E4554" w14:paraId="31F12610" w14:textId="77777777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88E55" w14:textId="77777777" w:rsidR="004E513E" w:rsidRPr="006E455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6E4554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92CA5" w14:textId="0FD5051A" w:rsidR="004E513E" w:rsidRPr="00D27316" w:rsidRDefault="00D27316" w:rsidP="00E467C1">
            <w:pPr>
              <w:autoSpaceDE/>
              <w:autoSpaceDN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280A5" w14:textId="77777777" w:rsidR="004E513E" w:rsidRPr="006E455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6E4554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E1774" w14:textId="4BC2709F" w:rsidR="004E513E" w:rsidRPr="006E4554" w:rsidRDefault="00E467C1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68AFE" w14:textId="77777777" w:rsidR="004E513E" w:rsidRPr="006E4554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6E4554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F018C" w14:textId="08E68345" w:rsidR="004E513E" w:rsidRPr="006E4554" w:rsidRDefault="004843DF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B3872" w14:textId="77777777" w:rsidR="004E513E" w:rsidRPr="006E4554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6E4554">
              <w:rPr>
                <w:sz w:val="22"/>
                <w:szCs w:val="22"/>
                <w:lang w:eastAsia="en-US"/>
              </w:rPr>
              <w:t>г.</w:t>
            </w:r>
            <w:r w:rsidRPr="006E4554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14:paraId="2CA11BEF" w14:textId="77777777" w:rsidR="00E467C1" w:rsidRDefault="0011078C" w:rsidP="00931549">
      <w:pPr>
        <w:adjustRightInd w:val="0"/>
        <w:ind w:firstLine="540"/>
        <w:jc w:val="both"/>
        <w:rPr>
          <w:sz w:val="24"/>
          <w:szCs w:val="24"/>
        </w:rPr>
      </w:pPr>
      <w:r w:rsidRPr="006E4554">
        <w:rPr>
          <w:sz w:val="24"/>
          <w:szCs w:val="24"/>
        </w:rPr>
        <w:br w:type="page"/>
      </w:r>
    </w:p>
    <w:p w14:paraId="1059F6EC" w14:textId="77777777" w:rsidR="00E467C1" w:rsidRPr="00E467C1" w:rsidRDefault="00E467C1" w:rsidP="00E467C1">
      <w:pPr>
        <w:ind w:firstLine="539"/>
        <w:jc w:val="both"/>
        <w:rPr>
          <w:rFonts w:eastAsia="MS Mincho"/>
          <w:b/>
          <w:i/>
          <w:sz w:val="22"/>
          <w:szCs w:val="22"/>
        </w:rPr>
      </w:pPr>
      <w:r w:rsidRPr="00E467C1">
        <w:rPr>
          <w:rFonts w:eastAsia="MS Mincho"/>
          <w:b/>
          <w:i/>
          <w:sz w:val="22"/>
          <w:szCs w:val="22"/>
        </w:rPr>
        <w:lastRenderedPageBreak/>
        <w:t xml:space="preserve">Далее в </w:t>
      </w:r>
      <w:r w:rsidRPr="00E467C1">
        <w:rPr>
          <w:rFonts w:eastAsia="MS Mincho"/>
          <w:b/>
          <w:bCs/>
          <w:i/>
          <w:iCs/>
          <w:sz w:val="22"/>
          <w:szCs w:val="22"/>
        </w:rPr>
        <w:t xml:space="preserve">настоящем документе </w:t>
      </w:r>
      <w:r w:rsidRPr="00E467C1">
        <w:rPr>
          <w:rFonts w:eastAsia="MS Mincho"/>
          <w:b/>
          <w:i/>
          <w:sz w:val="22"/>
          <w:szCs w:val="22"/>
        </w:rPr>
        <w:t>будут использоваться следующие термины:</w:t>
      </w:r>
    </w:p>
    <w:p w14:paraId="666283F7" w14:textId="445DC0C6" w:rsidR="00E467C1" w:rsidRPr="00E467C1" w:rsidRDefault="00E467C1" w:rsidP="00E467C1">
      <w:pPr>
        <w:ind w:firstLine="539"/>
        <w:jc w:val="both"/>
        <w:rPr>
          <w:rFonts w:eastAsia="MS Mincho"/>
          <w:b/>
          <w:i/>
          <w:sz w:val="22"/>
          <w:szCs w:val="22"/>
        </w:rPr>
      </w:pPr>
      <w:r w:rsidRPr="00E467C1">
        <w:rPr>
          <w:rFonts w:eastAsia="MS Mincho"/>
          <w:b/>
          <w:i/>
          <w:sz w:val="22"/>
          <w:szCs w:val="22"/>
        </w:rPr>
        <w:t>Программа или Программа облигаций –</w:t>
      </w:r>
      <w:r w:rsidR="001F66F6" w:rsidRPr="001F66F6">
        <w:rPr>
          <w:rFonts w:eastAsia="MS Mincho"/>
          <w:b/>
          <w:i/>
          <w:sz w:val="22"/>
          <w:szCs w:val="22"/>
        </w:rPr>
        <w:t xml:space="preserve"> </w:t>
      </w:r>
      <w:r w:rsidR="004C5812" w:rsidRPr="004C5812">
        <w:rPr>
          <w:rFonts w:eastAsia="MS Mincho"/>
          <w:b/>
          <w:i/>
          <w:sz w:val="22"/>
          <w:szCs w:val="22"/>
        </w:rPr>
        <w:t>программа биржевых облигаций серии 001Р, имеющая идентификационный номер 4-00096-A-001P-02E от 20.11.2018, в рамках которой размещается настоящий выпуск Биржевых облигаций</w:t>
      </w:r>
      <w:r w:rsidRPr="00E467C1">
        <w:rPr>
          <w:rFonts w:eastAsia="MS Mincho"/>
          <w:b/>
          <w:i/>
          <w:sz w:val="22"/>
          <w:szCs w:val="22"/>
        </w:rPr>
        <w:t>;</w:t>
      </w:r>
    </w:p>
    <w:p w14:paraId="6C6D7877" w14:textId="77777777" w:rsidR="00E467C1" w:rsidRPr="00E467C1" w:rsidRDefault="00E467C1" w:rsidP="00E467C1">
      <w:pPr>
        <w:ind w:firstLine="539"/>
        <w:jc w:val="both"/>
        <w:rPr>
          <w:rFonts w:eastAsia="MS Mincho"/>
          <w:b/>
          <w:i/>
          <w:sz w:val="22"/>
          <w:szCs w:val="22"/>
        </w:rPr>
      </w:pPr>
      <w:r w:rsidRPr="00E467C1">
        <w:rPr>
          <w:rFonts w:eastAsia="MS Mincho"/>
          <w:b/>
          <w:i/>
          <w:sz w:val="22"/>
          <w:szCs w:val="22"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3EB34FFD" w14:textId="77777777" w:rsidR="00E467C1" w:rsidRPr="00E467C1" w:rsidRDefault="00E467C1" w:rsidP="00E467C1">
      <w:pPr>
        <w:ind w:firstLine="539"/>
        <w:jc w:val="both"/>
        <w:rPr>
          <w:rFonts w:eastAsia="MS Mincho"/>
          <w:b/>
          <w:bCs/>
          <w:i/>
          <w:iCs/>
          <w:sz w:val="22"/>
          <w:szCs w:val="22"/>
        </w:rPr>
      </w:pPr>
      <w:r w:rsidRPr="00E467C1">
        <w:rPr>
          <w:rFonts w:eastAsia="MS Mincho"/>
          <w:b/>
          <w:bCs/>
          <w:i/>
          <w:iCs/>
          <w:sz w:val="22"/>
          <w:szCs w:val="22"/>
        </w:rPr>
        <w:t>Выпуск – отдельный выпуск биржевых облигаций, размещаемых в рамках Программы;</w:t>
      </w:r>
    </w:p>
    <w:p w14:paraId="00105FFA" w14:textId="77777777" w:rsidR="00E467C1" w:rsidRPr="00E467C1" w:rsidRDefault="00E467C1" w:rsidP="00E467C1">
      <w:pPr>
        <w:ind w:firstLine="539"/>
        <w:jc w:val="both"/>
        <w:rPr>
          <w:rFonts w:eastAsia="MS Mincho"/>
          <w:b/>
          <w:bCs/>
          <w:i/>
          <w:iCs/>
          <w:sz w:val="22"/>
          <w:szCs w:val="22"/>
        </w:rPr>
      </w:pPr>
      <w:r w:rsidRPr="00E467C1">
        <w:rPr>
          <w:rFonts w:eastAsia="MS Mincho"/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0F3E9CBD" w14:textId="77777777" w:rsidR="00E467C1" w:rsidRPr="00E467C1" w:rsidRDefault="00E467C1" w:rsidP="00E467C1">
      <w:pPr>
        <w:ind w:firstLine="539"/>
        <w:jc w:val="both"/>
        <w:rPr>
          <w:rFonts w:eastAsia="MS Mincho"/>
          <w:b/>
          <w:bCs/>
          <w:i/>
          <w:iCs/>
          <w:sz w:val="22"/>
          <w:szCs w:val="22"/>
        </w:rPr>
      </w:pPr>
      <w:r w:rsidRPr="00E467C1">
        <w:rPr>
          <w:rFonts w:eastAsia="MS Mincho"/>
          <w:b/>
          <w:bCs/>
          <w:i/>
          <w:iCs/>
          <w:sz w:val="22"/>
          <w:szCs w:val="22"/>
        </w:rPr>
        <w:t>Биржевые облигации – биржевые облигации, размещаемые в рамках Выпуска;</w:t>
      </w:r>
    </w:p>
    <w:p w14:paraId="7B66D9B7" w14:textId="016EFB95" w:rsidR="00E467C1" w:rsidRPr="006E4554" w:rsidRDefault="00E467C1" w:rsidP="00E467C1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Эмитент – </w:t>
      </w:r>
      <w:r w:rsidRPr="00E467C1">
        <w:rPr>
          <w:b/>
          <w:bCs/>
          <w:i/>
          <w:iCs/>
          <w:sz w:val="22"/>
          <w:szCs w:val="22"/>
          <w:lang w:eastAsia="en-US"/>
        </w:rPr>
        <w:t>Публичное Акционерное Общество «Нижнекамскнефтехим»</w:t>
      </w:r>
      <w:r w:rsidR="004C5812">
        <w:rPr>
          <w:b/>
          <w:bCs/>
          <w:i/>
          <w:iCs/>
          <w:sz w:val="22"/>
          <w:szCs w:val="22"/>
        </w:rPr>
        <w:t>;</w:t>
      </w:r>
    </w:p>
    <w:p w14:paraId="092B5E6A" w14:textId="26D3916B" w:rsidR="00E467C1" w:rsidRPr="004C5812" w:rsidRDefault="004C5812" w:rsidP="004C581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4C5812">
        <w:rPr>
          <w:b/>
          <w:bCs/>
          <w:i/>
          <w:iCs/>
          <w:sz w:val="22"/>
          <w:szCs w:val="22"/>
        </w:rPr>
        <w:t>Иные термины, используемые в Условиях выпуска, имеют значения, определенные в Программе</w:t>
      </w:r>
      <w:r>
        <w:rPr>
          <w:b/>
          <w:bCs/>
          <w:i/>
          <w:iCs/>
          <w:sz w:val="22"/>
          <w:szCs w:val="22"/>
        </w:rPr>
        <w:t>.</w:t>
      </w:r>
    </w:p>
    <w:p w14:paraId="1AE77004" w14:textId="77777777" w:rsidR="004C5812" w:rsidRDefault="004C5812" w:rsidP="00931549">
      <w:pPr>
        <w:adjustRightInd w:val="0"/>
        <w:ind w:firstLine="540"/>
        <w:jc w:val="both"/>
        <w:rPr>
          <w:sz w:val="24"/>
          <w:szCs w:val="24"/>
        </w:rPr>
      </w:pPr>
    </w:p>
    <w:p w14:paraId="0B4DF394" w14:textId="31E7155D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1. Вид, категория (тип) ценных бумаг</w:t>
      </w:r>
    </w:p>
    <w:p w14:paraId="48863E58" w14:textId="77777777" w:rsidR="005E3234" w:rsidRPr="006E4554" w:rsidRDefault="005E3234" w:rsidP="00BA3F0C">
      <w:pPr>
        <w:adjustRightInd w:val="0"/>
        <w:ind w:firstLine="539"/>
        <w:jc w:val="both"/>
        <w:rPr>
          <w:sz w:val="22"/>
          <w:szCs w:val="22"/>
        </w:rPr>
      </w:pPr>
    </w:p>
    <w:p w14:paraId="61129E0B" w14:textId="5AF5569A" w:rsidR="00E16684" w:rsidRPr="006E4554" w:rsidRDefault="00E16684" w:rsidP="00E16684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6E4554">
        <w:rPr>
          <w:sz w:val="22"/>
          <w:szCs w:val="22"/>
          <w:lang w:eastAsia="en-US"/>
        </w:rPr>
        <w:t xml:space="preserve">Вид ценных бумаг: </w:t>
      </w:r>
      <w:r w:rsidRPr="006E4554">
        <w:rPr>
          <w:b/>
          <w:bCs/>
          <w:i/>
          <w:iCs/>
          <w:sz w:val="22"/>
          <w:szCs w:val="22"/>
          <w:lang w:eastAsia="en-US"/>
        </w:rPr>
        <w:t>биржевые облигации</w:t>
      </w:r>
    </w:p>
    <w:p w14:paraId="2245F14D" w14:textId="0ECE409A" w:rsidR="00E16684" w:rsidRPr="006E4554" w:rsidRDefault="00E16684" w:rsidP="00E16684">
      <w:pPr>
        <w:adjustRightInd w:val="0"/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sz w:val="22"/>
          <w:szCs w:val="22"/>
          <w:lang w:eastAsia="en-US"/>
        </w:rPr>
        <w:t xml:space="preserve">Серия: </w:t>
      </w:r>
      <w:r w:rsidR="005F60DB" w:rsidRPr="006E4554">
        <w:rPr>
          <w:b/>
          <w:bCs/>
          <w:i/>
          <w:iCs/>
          <w:sz w:val="22"/>
          <w:szCs w:val="22"/>
          <w:lang w:eastAsia="en-US"/>
        </w:rPr>
        <w:t>001Р-0</w:t>
      </w:r>
      <w:r w:rsidR="0024322B">
        <w:rPr>
          <w:b/>
          <w:bCs/>
          <w:i/>
          <w:iCs/>
          <w:sz w:val="22"/>
          <w:szCs w:val="22"/>
          <w:lang w:eastAsia="en-US"/>
        </w:rPr>
        <w:t>1</w:t>
      </w:r>
    </w:p>
    <w:p w14:paraId="7046E0A0" w14:textId="64488B64" w:rsidR="00A81F66" w:rsidRPr="006E4554" w:rsidRDefault="00A81F66" w:rsidP="00A81F66">
      <w:pPr>
        <w:ind w:firstLine="539"/>
        <w:jc w:val="both"/>
        <w:rPr>
          <w:b/>
          <w:i/>
          <w:sz w:val="22"/>
          <w:szCs w:val="22"/>
        </w:rPr>
      </w:pPr>
      <w:r w:rsidRPr="006E4554">
        <w:rPr>
          <w:sz w:val="22"/>
          <w:szCs w:val="22"/>
        </w:rPr>
        <w:t xml:space="preserve">Иные идентификационные признаки биржевых облигаций, размещаемых в рамках программы биржевых облигаций: </w:t>
      </w:r>
      <w:r w:rsidR="00B81BE8" w:rsidRPr="006E4554">
        <w:rPr>
          <w:b/>
          <w:i/>
          <w:sz w:val="22"/>
          <w:szCs w:val="22"/>
        </w:rPr>
        <w:t xml:space="preserve">документарные процентные </w:t>
      </w:r>
      <w:r w:rsidRPr="006E4554">
        <w:rPr>
          <w:b/>
          <w:i/>
          <w:sz w:val="22"/>
          <w:szCs w:val="22"/>
        </w:rPr>
        <w:t xml:space="preserve">неконвертируемые </w:t>
      </w:r>
      <w:r w:rsidR="00B81BE8" w:rsidRPr="006E4554">
        <w:rPr>
          <w:b/>
          <w:i/>
          <w:sz w:val="22"/>
          <w:szCs w:val="22"/>
        </w:rPr>
        <w:t xml:space="preserve">биржевые облигации </w:t>
      </w:r>
      <w:r w:rsidRPr="006E4554">
        <w:rPr>
          <w:b/>
          <w:i/>
          <w:sz w:val="22"/>
          <w:szCs w:val="22"/>
        </w:rPr>
        <w:t>на предъявителя с обязательным централизованным хранением, размещаемые в рамках Программы биржевых облигаций</w:t>
      </w:r>
      <w:r w:rsidRPr="006E4554">
        <w:rPr>
          <w:b/>
          <w:bCs/>
          <w:i/>
          <w:iCs/>
          <w:sz w:val="22"/>
          <w:szCs w:val="22"/>
        </w:rPr>
        <w:t xml:space="preserve"> серии </w:t>
      </w:r>
      <w:r w:rsidRPr="006E4554">
        <w:rPr>
          <w:b/>
          <w:i/>
          <w:sz w:val="22"/>
          <w:szCs w:val="22"/>
        </w:rPr>
        <w:t>001P</w:t>
      </w:r>
      <w:r w:rsidR="00A34A45" w:rsidRPr="006E4554">
        <w:rPr>
          <w:b/>
          <w:i/>
          <w:sz w:val="22"/>
          <w:szCs w:val="22"/>
        </w:rPr>
        <w:t>.</w:t>
      </w:r>
    </w:p>
    <w:p w14:paraId="6A24492B" w14:textId="77777777" w:rsidR="00E16684" w:rsidRPr="006E4554" w:rsidRDefault="00E16684" w:rsidP="00E16684">
      <w:pPr>
        <w:autoSpaceDE/>
        <w:autoSpaceDN/>
        <w:adjustRightInd w:val="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4BF30DD5" w14:textId="77777777" w:rsidR="00DC401F" w:rsidRPr="006E4554" w:rsidRDefault="00D30108" w:rsidP="00DC401F">
      <w:pPr>
        <w:adjustRightInd w:val="0"/>
        <w:ind w:firstLine="539"/>
        <w:jc w:val="both"/>
        <w:rPr>
          <w:b/>
          <w:sz w:val="22"/>
          <w:szCs w:val="22"/>
          <w:lang w:eastAsia="en-US"/>
        </w:rPr>
      </w:pPr>
      <w:r w:rsidRPr="006E4554">
        <w:rPr>
          <w:b/>
          <w:sz w:val="22"/>
          <w:szCs w:val="22"/>
          <w:lang w:eastAsia="en-US"/>
        </w:rPr>
        <w:t>2. Форма облигаций</w:t>
      </w:r>
    </w:p>
    <w:p w14:paraId="05F390BA" w14:textId="77777777" w:rsidR="0031196B" w:rsidRDefault="0031196B" w:rsidP="00DC401F">
      <w:pPr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466691D9" w14:textId="5E7D3F55" w:rsidR="00DC401F" w:rsidRPr="006E4554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6E4554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67F61A21" w14:textId="77777777" w:rsidR="00DC401F" w:rsidRPr="006E4554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14:paraId="67555E32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3. Указание на обязательное централизованное хранение</w:t>
      </w:r>
    </w:p>
    <w:p w14:paraId="37BEC0BA" w14:textId="77777777" w:rsidR="0031196B" w:rsidRDefault="0031196B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510B87D1" w14:textId="563E869B" w:rsidR="0011078C" w:rsidRPr="006E4554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42664D18" w14:textId="77777777" w:rsidR="0011078C" w:rsidRPr="006E4554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6E4554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6E4554">
        <w:rPr>
          <w:b/>
          <w:bCs/>
          <w:i/>
          <w:iCs/>
          <w:sz w:val="22"/>
          <w:szCs w:val="22"/>
        </w:rPr>
        <w:t>ункте</w:t>
      </w:r>
      <w:r w:rsidRPr="006E4554">
        <w:rPr>
          <w:b/>
          <w:bCs/>
          <w:i/>
          <w:iCs/>
          <w:sz w:val="22"/>
          <w:szCs w:val="22"/>
        </w:rPr>
        <w:t xml:space="preserve"> 3 Программы облигаций. </w:t>
      </w:r>
    </w:p>
    <w:p w14:paraId="69A86855" w14:textId="77777777" w:rsidR="00C41E18" w:rsidRPr="006E4554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7CB7842E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4. Номинальная стоимость каждой </w:t>
      </w:r>
      <w:r w:rsidR="00DC401F" w:rsidRPr="006E4554">
        <w:rPr>
          <w:b/>
          <w:sz w:val="22"/>
          <w:szCs w:val="22"/>
        </w:rPr>
        <w:t>облигации выпуска</w:t>
      </w:r>
      <w:r w:rsidRPr="006E4554">
        <w:rPr>
          <w:b/>
          <w:sz w:val="22"/>
          <w:szCs w:val="22"/>
        </w:rPr>
        <w:t xml:space="preserve"> (дополнительного выпуска)</w:t>
      </w:r>
    </w:p>
    <w:p w14:paraId="4DD2361D" w14:textId="77777777" w:rsidR="0031196B" w:rsidRDefault="0031196B" w:rsidP="00931549">
      <w:pPr>
        <w:adjustRightInd w:val="0"/>
        <w:ind w:firstLine="540"/>
        <w:jc w:val="both"/>
        <w:rPr>
          <w:sz w:val="22"/>
          <w:szCs w:val="22"/>
        </w:rPr>
      </w:pPr>
    </w:p>
    <w:p w14:paraId="2756C9DB" w14:textId="3210E948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 xml:space="preserve">Номинальная стоимость каждой ценной бумаги: </w:t>
      </w:r>
      <w:r w:rsidRPr="006E4554">
        <w:rPr>
          <w:b/>
          <w:i/>
          <w:sz w:val="22"/>
          <w:szCs w:val="22"/>
        </w:rPr>
        <w:t>1 000 (Одна тысяча) рублей</w:t>
      </w:r>
      <w:r w:rsidR="00D30108" w:rsidRPr="006E4554">
        <w:rPr>
          <w:b/>
          <w:i/>
          <w:sz w:val="22"/>
          <w:szCs w:val="22"/>
        </w:rPr>
        <w:t>.</w:t>
      </w:r>
    </w:p>
    <w:p w14:paraId="478A94D3" w14:textId="77777777" w:rsidR="00C41E18" w:rsidRPr="006E4554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7C3A52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5. Количество </w:t>
      </w:r>
      <w:r w:rsidR="00DC401F" w:rsidRPr="006E4554">
        <w:rPr>
          <w:b/>
          <w:sz w:val="22"/>
          <w:szCs w:val="22"/>
        </w:rPr>
        <w:t>облигаций</w:t>
      </w:r>
      <w:r w:rsidRPr="006E4554">
        <w:rPr>
          <w:b/>
          <w:sz w:val="22"/>
          <w:szCs w:val="22"/>
        </w:rPr>
        <w:t xml:space="preserve"> выпуска (дополнительного выпуска)</w:t>
      </w:r>
    </w:p>
    <w:p w14:paraId="42926EB4" w14:textId="77777777" w:rsidR="0031196B" w:rsidRDefault="0031196B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D62331" w14:textId="64EF1200" w:rsidR="0011078C" w:rsidRPr="006E4554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sz w:val="22"/>
          <w:szCs w:val="22"/>
        </w:rPr>
        <w:t xml:space="preserve">Количество размещаемых ценных бумаг выпуска: </w:t>
      </w:r>
      <w:r w:rsidR="00D32FD9" w:rsidRPr="00A35B40">
        <w:rPr>
          <w:b/>
          <w:i/>
          <w:sz w:val="22"/>
          <w:szCs w:val="22"/>
        </w:rPr>
        <w:t>1</w:t>
      </w:r>
      <w:r w:rsidR="00024F41" w:rsidRPr="00A35B40">
        <w:rPr>
          <w:b/>
          <w:i/>
          <w:sz w:val="22"/>
          <w:szCs w:val="22"/>
        </w:rPr>
        <w:t>5</w:t>
      </w:r>
      <w:r w:rsidR="00D32FD9" w:rsidRPr="00A35B40">
        <w:rPr>
          <w:b/>
          <w:i/>
          <w:sz w:val="22"/>
          <w:szCs w:val="22"/>
        </w:rPr>
        <w:t> 000 000 (</w:t>
      </w:r>
      <w:r w:rsidR="00024F41" w:rsidRPr="00A35B40">
        <w:rPr>
          <w:b/>
          <w:i/>
          <w:sz w:val="22"/>
          <w:szCs w:val="22"/>
        </w:rPr>
        <w:t>Пятнадцать</w:t>
      </w:r>
      <w:r w:rsidR="00D32FD9" w:rsidRPr="00A35B40">
        <w:rPr>
          <w:b/>
          <w:i/>
          <w:sz w:val="22"/>
          <w:szCs w:val="22"/>
        </w:rPr>
        <w:t xml:space="preserve"> миллионов)</w:t>
      </w:r>
      <w:r w:rsidR="00D32FD9" w:rsidRPr="008F7F45">
        <w:rPr>
          <w:b/>
          <w:i/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>штук</w:t>
      </w:r>
      <w:r w:rsidR="00C61D7F" w:rsidRPr="006E4554">
        <w:rPr>
          <w:b/>
          <w:i/>
          <w:sz w:val="22"/>
          <w:szCs w:val="22"/>
        </w:rPr>
        <w:t>.</w:t>
      </w:r>
    </w:p>
    <w:p w14:paraId="041112FA" w14:textId="77777777" w:rsidR="003F3EE8" w:rsidRPr="006E4554" w:rsidRDefault="003F3EE8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Биржевые облигации данного выпуска не предполагается размещать траншами.</w:t>
      </w:r>
    </w:p>
    <w:p w14:paraId="1E11C42F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9FFDDE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6. Общее количество </w:t>
      </w:r>
      <w:r w:rsidR="00DC401F" w:rsidRPr="006E4554">
        <w:rPr>
          <w:b/>
          <w:sz w:val="22"/>
          <w:szCs w:val="22"/>
        </w:rPr>
        <w:t>облигаций</w:t>
      </w:r>
      <w:r w:rsidRPr="006E4554">
        <w:rPr>
          <w:b/>
          <w:sz w:val="22"/>
          <w:szCs w:val="22"/>
        </w:rPr>
        <w:t xml:space="preserve"> данного выпуска, размещенных ранее</w:t>
      </w:r>
    </w:p>
    <w:p w14:paraId="204CB6E2" w14:textId="77777777" w:rsidR="0031196B" w:rsidRDefault="0031196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56DAE95D" w14:textId="3AA32845" w:rsidR="0011078C" w:rsidRPr="006E4554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27378C13" w14:textId="77777777" w:rsidR="003E702C" w:rsidRPr="006E4554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9056EF9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7. Права владельца каждой </w:t>
      </w:r>
      <w:r w:rsidR="00DC401F" w:rsidRPr="006E4554">
        <w:rPr>
          <w:b/>
          <w:sz w:val="22"/>
          <w:szCs w:val="22"/>
        </w:rPr>
        <w:t>облигации</w:t>
      </w:r>
      <w:r w:rsidRPr="006E4554">
        <w:rPr>
          <w:b/>
          <w:sz w:val="22"/>
          <w:szCs w:val="22"/>
        </w:rPr>
        <w:t xml:space="preserve"> выпуска (дополнительного выпуска)</w:t>
      </w:r>
    </w:p>
    <w:p w14:paraId="5A068D17" w14:textId="77777777" w:rsidR="0031196B" w:rsidRDefault="0031196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007F1789" w14:textId="09BAB035" w:rsidR="0011078C" w:rsidRPr="006E4554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6E4554">
        <w:rPr>
          <w:b/>
          <w:i/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>указаны в п</w:t>
      </w:r>
      <w:r w:rsidR="0077189B" w:rsidRPr="006E4554">
        <w:rPr>
          <w:b/>
          <w:i/>
          <w:sz w:val="22"/>
          <w:szCs w:val="22"/>
        </w:rPr>
        <w:t>ункте</w:t>
      </w:r>
      <w:r w:rsidRPr="006E4554">
        <w:rPr>
          <w:b/>
          <w:i/>
          <w:sz w:val="22"/>
          <w:szCs w:val="22"/>
        </w:rPr>
        <w:t xml:space="preserve"> 7 Программы облигаций.</w:t>
      </w:r>
    </w:p>
    <w:p w14:paraId="77D30EC1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6EA0576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8. Условия и порядок размещения </w:t>
      </w:r>
      <w:r w:rsidR="00D875F2" w:rsidRPr="006E4554">
        <w:rPr>
          <w:b/>
          <w:sz w:val="22"/>
          <w:szCs w:val="22"/>
        </w:rPr>
        <w:t>облигаций</w:t>
      </w:r>
      <w:r w:rsidRPr="006E4554">
        <w:rPr>
          <w:b/>
          <w:sz w:val="22"/>
          <w:szCs w:val="22"/>
        </w:rPr>
        <w:t xml:space="preserve"> выпуска (дополнительного выпуска)</w:t>
      </w:r>
    </w:p>
    <w:p w14:paraId="0AE069BF" w14:textId="77777777" w:rsidR="00C61D7F" w:rsidRPr="006E4554" w:rsidRDefault="00C61D7F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14:paraId="5E456AD3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b/>
          <w:sz w:val="22"/>
          <w:szCs w:val="22"/>
        </w:rPr>
        <w:t xml:space="preserve">8.1. Способ размещения </w:t>
      </w:r>
      <w:r w:rsidR="00D875F2" w:rsidRPr="006E4554">
        <w:rPr>
          <w:b/>
          <w:sz w:val="22"/>
          <w:szCs w:val="22"/>
        </w:rPr>
        <w:t>облигаций</w:t>
      </w:r>
      <w:r w:rsidRPr="006E4554">
        <w:rPr>
          <w:b/>
          <w:sz w:val="22"/>
          <w:szCs w:val="22"/>
        </w:rPr>
        <w:t>:</w:t>
      </w:r>
      <w:r w:rsidRPr="006E4554">
        <w:rPr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>открытая подписка.</w:t>
      </w:r>
    </w:p>
    <w:p w14:paraId="28200176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EE4D96A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8.2. Срок размещения </w:t>
      </w:r>
      <w:r w:rsidR="00D875F2" w:rsidRPr="006E4554">
        <w:rPr>
          <w:b/>
          <w:sz w:val="22"/>
          <w:szCs w:val="22"/>
        </w:rPr>
        <w:t>облигаций</w:t>
      </w:r>
    </w:p>
    <w:p w14:paraId="5C75B7A2" w14:textId="77777777" w:rsidR="005E3234" w:rsidRPr="006E4554" w:rsidRDefault="005E3234" w:rsidP="00931549">
      <w:pPr>
        <w:ind w:firstLine="539"/>
        <w:jc w:val="both"/>
        <w:rPr>
          <w:bCs/>
          <w:iCs/>
          <w:sz w:val="22"/>
          <w:szCs w:val="22"/>
        </w:rPr>
      </w:pPr>
    </w:p>
    <w:p w14:paraId="2B12B312" w14:textId="77777777" w:rsidR="0083616C" w:rsidRPr="006E455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6E455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6E4554">
        <w:rPr>
          <w:bCs/>
          <w:iCs/>
          <w:sz w:val="22"/>
          <w:szCs w:val="22"/>
        </w:rPr>
        <w:t>:</w:t>
      </w:r>
    </w:p>
    <w:p w14:paraId="076C7EA0" w14:textId="29E3F2D9" w:rsidR="00D875F2" w:rsidRPr="006E4554" w:rsidRDefault="00B6365B" w:rsidP="00D875F2">
      <w:pPr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lastRenderedPageBreak/>
        <w:t xml:space="preserve">Дата начала размещения Биржевых облигаций определяется </w:t>
      </w:r>
      <w:r w:rsidR="00E467C1" w:rsidRPr="00E467C1">
        <w:rPr>
          <w:b/>
          <w:i/>
          <w:sz w:val="22"/>
          <w:szCs w:val="22"/>
        </w:rPr>
        <w:t xml:space="preserve">Генеральным директором </w:t>
      </w:r>
      <w:r w:rsidRPr="006E4554">
        <w:rPr>
          <w:b/>
          <w:i/>
          <w:sz w:val="22"/>
          <w:szCs w:val="22"/>
        </w:rPr>
        <w:t>Эмитента</w:t>
      </w:r>
      <w:r w:rsidR="00D875F2" w:rsidRPr="006E4554">
        <w:rPr>
          <w:b/>
          <w:i/>
          <w:sz w:val="22"/>
          <w:szCs w:val="22"/>
        </w:rPr>
        <w:t xml:space="preserve"> не позднее, чем за 1 (Один) день до даты начала размещения Биржевых облигаций.</w:t>
      </w:r>
    </w:p>
    <w:p w14:paraId="684285BB" w14:textId="77777777" w:rsidR="00D875F2" w:rsidRPr="006E4554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6E4554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6E4554">
        <w:rPr>
          <w:b/>
          <w:i/>
          <w:sz w:val="22"/>
          <w:szCs w:val="22"/>
          <w:lang w:eastAsia="en-US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6E4554">
        <w:rPr>
          <w:sz w:val="22"/>
          <w:szCs w:val="22"/>
          <w:lang w:eastAsia="en-US"/>
        </w:rPr>
        <w:t xml:space="preserve"> </w:t>
      </w:r>
      <w:r w:rsidRPr="006E4554">
        <w:rPr>
          <w:b/>
          <w:i/>
          <w:sz w:val="22"/>
          <w:szCs w:val="22"/>
          <w:lang w:eastAsia="en-US"/>
        </w:rPr>
        <w:t>Российской Федерации.</w:t>
      </w:r>
    </w:p>
    <w:p w14:paraId="5B114D52" w14:textId="77777777" w:rsidR="00B6365B" w:rsidRPr="006E455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1D01C54" w14:textId="77777777" w:rsidR="0011078C" w:rsidRPr="006E455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Дата окончания размещения, или порядок ее определения:</w:t>
      </w:r>
    </w:p>
    <w:p w14:paraId="67DB9EAD" w14:textId="77777777" w:rsidR="0011078C" w:rsidRPr="006E4554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6F633CB8" w14:textId="77777777" w:rsidR="0011078C" w:rsidRPr="006E4554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а) </w:t>
      </w:r>
      <w:r w:rsidR="0009546B" w:rsidRPr="006E4554">
        <w:rPr>
          <w:b/>
          <w:i/>
          <w:sz w:val="22"/>
          <w:szCs w:val="22"/>
        </w:rPr>
        <w:t>5</w:t>
      </w:r>
      <w:r w:rsidRPr="006E4554">
        <w:rPr>
          <w:b/>
          <w:i/>
          <w:sz w:val="22"/>
          <w:szCs w:val="22"/>
        </w:rPr>
        <w:t>-й (</w:t>
      </w:r>
      <w:r w:rsidR="0009546B" w:rsidRPr="006E4554">
        <w:rPr>
          <w:b/>
          <w:i/>
          <w:sz w:val="22"/>
          <w:szCs w:val="22"/>
        </w:rPr>
        <w:t>Пятый</w:t>
      </w:r>
      <w:r w:rsidRPr="006E4554">
        <w:rPr>
          <w:b/>
          <w:i/>
          <w:sz w:val="22"/>
          <w:szCs w:val="22"/>
        </w:rPr>
        <w:t>) рабочий день с даты начала размещения Биржевых облигаций;</w:t>
      </w:r>
    </w:p>
    <w:p w14:paraId="4D1D51EF" w14:textId="77777777" w:rsidR="0011078C" w:rsidRPr="006E4554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78DD17A9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54E1A66E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FBAA37F" w14:textId="77777777" w:rsidR="00D875F2" w:rsidRPr="006E4554" w:rsidRDefault="00D875F2" w:rsidP="00D875F2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b/>
          <w:i/>
          <w:sz w:val="22"/>
          <w:szCs w:val="22"/>
        </w:rPr>
        <w:t>Иные сведения, подлежащие указанию в настоящем пункте, указаны в пункте 8.2 Программы облигаций.</w:t>
      </w:r>
    </w:p>
    <w:p w14:paraId="661F41A9" w14:textId="77777777" w:rsidR="00D875F2" w:rsidRPr="006E4554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14:paraId="5826DA6B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8.3. Порядок размещения </w:t>
      </w:r>
      <w:r w:rsidR="00D875F2" w:rsidRPr="006E4554">
        <w:rPr>
          <w:b/>
          <w:sz w:val="22"/>
          <w:szCs w:val="22"/>
        </w:rPr>
        <w:t>облигаций</w:t>
      </w:r>
    </w:p>
    <w:p w14:paraId="65961588" w14:textId="77777777" w:rsidR="005E3234" w:rsidRPr="006E4554" w:rsidRDefault="005E323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9C4FA5E" w14:textId="77777777" w:rsidR="0011078C" w:rsidRPr="006E4554" w:rsidRDefault="00D30108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8.4. Условий выпуска (далее – Цена размещения).</w:t>
      </w:r>
    </w:p>
    <w:p w14:paraId="24C5BA92" w14:textId="2CABB730" w:rsidR="0011078C" w:rsidRPr="006E4554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Размещение осуществляется путем </w:t>
      </w:r>
      <w:r w:rsidR="00F026EC" w:rsidRPr="00F026EC">
        <w:rPr>
          <w:b/>
          <w:bCs/>
          <w:i/>
          <w:iCs/>
          <w:sz w:val="22"/>
          <w:szCs w:val="22"/>
        </w:rPr>
        <w:t>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</w:t>
      </w:r>
      <w:r w:rsidRPr="006E4554">
        <w:rPr>
          <w:b/>
          <w:bCs/>
          <w:i/>
          <w:iCs/>
          <w:sz w:val="22"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5B1F73" w:rsidRPr="006E4554">
        <w:rPr>
          <w:b/>
          <w:bCs/>
          <w:i/>
          <w:iCs/>
          <w:sz w:val="22"/>
          <w:szCs w:val="22"/>
        </w:rPr>
        <w:t>)</w:t>
      </w:r>
      <w:r w:rsidRPr="006E4554">
        <w:rPr>
          <w:b/>
          <w:bCs/>
          <w:i/>
          <w:iCs/>
          <w:sz w:val="22"/>
          <w:szCs w:val="22"/>
        </w:rPr>
        <w:t xml:space="preserve"> пункта 8.3 Программы.</w:t>
      </w:r>
    </w:p>
    <w:p w14:paraId="50934562" w14:textId="77777777" w:rsidR="0011078C" w:rsidRPr="009277F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Иные сведения,</w:t>
      </w:r>
      <w:r w:rsidR="00C41E18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6E4554">
        <w:rPr>
          <w:b/>
          <w:bCs/>
          <w:i/>
          <w:iCs/>
          <w:sz w:val="22"/>
          <w:szCs w:val="22"/>
        </w:rPr>
        <w:t xml:space="preserve"> </w:t>
      </w:r>
      <w:r w:rsidR="001E5DD4" w:rsidRPr="006E4554">
        <w:rPr>
          <w:b/>
          <w:bCs/>
          <w:i/>
          <w:iCs/>
          <w:sz w:val="22"/>
          <w:szCs w:val="22"/>
        </w:rPr>
        <w:t xml:space="preserve">указаны в </w:t>
      </w:r>
      <w:r w:rsidRPr="006E4554">
        <w:rPr>
          <w:b/>
          <w:bCs/>
          <w:i/>
          <w:iCs/>
          <w:sz w:val="22"/>
          <w:szCs w:val="22"/>
        </w:rPr>
        <w:t>п</w:t>
      </w:r>
      <w:r w:rsidR="0077189B" w:rsidRPr="006E4554">
        <w:rPr>
          <w:b/>
          <w:bCs/>
          <w:i/>
          <w:iCs/>
          <w:sz w:val="22"/>
          <w:szCs w:val="22"/>
        </w:rPr>
        <w:t>ункте</w:t>
      </w:r>
      <w:r w:rsidR="00D30108" w:rsidRPr="006E4554">
        <w:rPr>
          <w:b/>
          <w:bCs/>
          <w:i/>
          <w:iCs/>
          <w:sz w:val="22"/>
          <w:szCs w:val="22"/>
        </w:rPr>
        <w:t xml:space="preserve"> 8.3</w:t>
      </w:r>
      <w:r w:rsidRPr="006E4554">
        <w:rPr>
          <w:b/>
          <w:bCs/>
          <w:i/>
          <w:iCs/>
          <w:sz w:val="22"/>
          <w:szCs w:val="22"/>
        </w:rPr>
        <w:t xml:space="preserve"> Программы </w:t>
      </w:r>
      <w:r w:rsidRPr="009277FA">
        <w:rPr>
          <w:b/>
          <w:bCs/>
          <w:i/>
          <w:iCs/>
          <w:sz w:val="22"/>
          <w:szCs w:val="22"/>
        </w:rPr>
        <w:t>облигаций.</w:t>
      </w:r>
    </w:p>
    <w:p w14:paraId="3CD9B258" w14:textId="77777777" w:rsidR="0011078C" w:rsidRPr="009277F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069BA979" w14:textId="15260861" w:rsidR="001E5DD4" w:rsidRPr="009277FA" w:rsidRDefault="001E5DD4" w:rsidP="001E5DD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277FA">
        <w:rPr>
          <w:b/>
          <w:bCs/>
          <w:i/>
          <w:iCs/>
          <w:sz w:val="22"/>
          <w:szCs w:val="22"/>
        </w:rPr>
        <w:t xml:space="preserve">Профессиональными участниками рынка ценных бумаг, оказывающими Эмитенту услуги по организации размещения Биржевых облигаций, являются </w:t>
      </w:r>
      <w:r w:rsidR="00EA1A0D" w:rsidRPr="009277FA">
        <w:rPr>
          <w:b/>
          <w:bCs/>
          <w:i/>
          <w:iCs/>
          <w:sz w:val="22"/>
          <w:szCs w:val="22"/>
        </w:rPr>
        <w:t>Акционерное общество «</w:t>
      </w:r>
      <w:r w:rsidR="00B07366" w:rsidRPr="009277FA">
        <w:rPr>
          <w:b/>
          <w:bCs/>
          <w:i/>
          <w:iCs/>
          <w:sz w:val="22"/>
          <w:szCs w:val="22"/>
        </w:rPr>
        <w:t>Акционерное общество «Райффайзенбанк»</w:t>
      </w:r>
      <w:r w:rsidR="00E00C0D" w:rsidRPr="009277FA">
        <w:rPr>
          <w:b/>
          <w:bCs/>
          <w:i/>
          <w:iCs/>
          <w:sz w:val="22"/>
          <w:szCs w:val="22"/>
        </w:rPr>
        <w:t xml:space="preserve"> и </w:t>
      </w:r>
      <w:r w:rsidR="00F026EC" w:rsidRPr="00F026EC">
        <w:rPr>
          <w:b/>
          <w:bCs/>
          <w:i/>
          <w:iCs/>
          <w:sz w:val="22"/>
          <w:szCs w:val="22"/>
        </w:rPr>
        <w:t>А</w:t>
      </w:r>
      <w:r w:rsidR="00F026EC">
        <w:rPr>
          <w:b/>
          <w:bCs/>
          <w:i/>
          <w:iCs/>
          <w:sz w:val="22"/>
          <w:szCs w:val="22"/>
        </w:rPr>
        <w:t>КЦИОНЕРНОЕ ОБЩЕСТВО «АЛЬФА-БАНК»</w:t>
      </w:r>
      <w:r w:rsidR="00E00C0D" w:rsidRPr="009277FA">
        <w:rPr>
          <w:b/>
          <w:bCs/>
          <w:i/>
          <w:iCs/>
          <w:sz w:val="22"/>
          <w:szCs w:val="22"/>
        </w:rPr>
        <w:t>:</w:t>
      </w:r>
    </w:p>
    <w:p w14:paraId="1CC12FB8" w14:textId="77777777" w:rsidR="001E5DD4" w:rsidRPr="009277FA" w:rsidRDefault="001E5DD4" w:rsidP="001E5DD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4BD453D7" w14:textId="22627C53" w:rsidR="00B07366" w:rsidRPr="009277FA" w:rsidRDefault="00F026EC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</w:t>
      </w:r>
      <w:r w:rsidR="00E00C0D" w:rsidRPr="009277FA">
        <w:rPr>
          <w:b/>
          <w:bCs/>
          <w:i/>
          <w:iCs/>
          <w:sz w:val="22"/>
          <w:szCs w:val="22"/>
        </w:rPr>
        <w:t>)</w:t>
      </w:r>
      <w:r w:rsidR="00B07366" w:rsidRPr="009277FA">
        <w:rPr>
          <w:sz w:val="22"/>
          <w:szCs w:val="22"/>
        </w:rPr>
        <w:t xml:space="preserve"> Полное фирменное наименование: </w:t>
      </w:r>
      <w:r w:rsidR="00B07366" w:rsidRPr="009277FA">
        <w:rPr>
          <w:b/>
          <w:bCs/>
          <w:i/>
          <w:iCs/>
          <w:sz w:val="22"/>
          <w:szCs w:val="22"/>
        </w:rPr>
        <w:t>Акционерное общество «Райффайзенбанк»</w:t>
      </w:r>
    </w:p>
    <w:p w14:paraId="2BA12EE8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Сокращенное фирменное наименование: </w:t>
      </w:r>
      <w:r w:rsidRPr="009277FA">
        <w:rPr>
          <w:b/>
          <w:bCs/>
          <w:i/>
          <w:iCs/>
          <w:sz w:val="22"/>
          <w:szCs w:val="22"/>
        </w:rPr>
        <w:t>АО «Райффайзенбанк»</w:t>
      </w:r>
    </w:p>
    <w:p w14:paraId="61913EEA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ИНН: </w:t>
      </w:r>
      <w:r w:rsidRPr="009277FA">
        <w:rPr>
          <w:b/>
          <w:bCs/>
          <w:i/>
          <w:iCs/>
          <w:sz w:val="22"/>
          <w:szCs w:val="22"/>
        </w:rPr>
        <w:t>7744000302</w:t>
      </w:r>
    </w:p>
    <w:p w14:paraId="1C277F89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ОГРН: </w:t>
      </w:r>
      <w:r w:rsidRPr="009277FA">
        <w:rPr>
          <w:b/>
          <w:bCs/>
          <w:i/>
          <w:iCs/>
          <w:sz w:val="22"/>
          <w:szCs w:val="22"/>
        </w:rPr>
        <w:t>1027739326449</w:t>
      </w:r>
    </w:p>
    <w:p w14:paraId="32546D28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Место нахождения: </w:t>
      </w:r>
      <w:r w:rsidRPr="009277FA">
        <w:rPr>
          <w:b/>
          <w:bCs/>
          <w:i/>
          <w:iCs/>
          <w:sz w:val="22"/>
          <w:szCs w:val="22"/>
        </w:rPr>
        <w:t>Российская Федерация, 129090, Москва, ул. Троицкая, дом 17, стр. 1</w:t>
      </w:r>
    </w:p>
    <w:p w14:paraId="68645F94" w14:textId="182F01AE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>Номер лицензии на осуществление брокерской деятельности:</w:t>
      </w:r>
      <w:r w:rsidR="00F026EC">
        <w:rPr>
          <w:b/>
          <w:bCs/>
          <w:i/>
          <w:iCs/>
          <w:sz w:val="22"/>
          <w:szCs w:val="22"/>
        </w:rPr>
        <w:t xml:space="preserve"> </w:t>
      </w:r>
      <w:r w:rsidRPr="009277FA">
        <w:rPr>
          <w:b/>
          <w:bCs/>
          <w:i/>
          <w:iCs/>
          <w:sz w:val="22"/>
          <w:szCs w:val="22"/>
        </w:rPr>
        <w:t>177-02900-100000</w:t>
      </w:r>
    </w:p>
    <w:p w14:paraId="6DB3A32E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Дата выдачи: </w:t>
      </w:r>
      <w:r w:rsidRPr="009277FA">
        <w:rPr>
          <w:b/>
          <w:bCs/>
          <w:i/>
          <w:iCs/>
          <w:sz w:val="22"/>
          <w:szCs w:val="22"/>
        </w:rPr>
        <w:t>27.11.2000</w:t>
      </w:r>
    </w:p>
    <w:p w14:paraId="1F880390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Срок действия: </w:t>
      </w:r>
      <w:r w:rsidRPr="009277FA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3FFD7BDC" w14:textId="77777777" w:rsidR="00B07366" w:rsidRPr="009277FA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</w:rPr>
        <w:t xml:space="preserve">Орган, выдавший указанную лицензию: </w:t>
      </w:r>
      <w:r w:rsidRPr="009277FA">
        <w:rPr>
          <w:b/>
          <w:bCs/>
          <w:i/>
          <w:iCs/>
          <w:sz w:val="22"/>
          <w:szCs w:val="22"/>
        </w:rPr>
        <w:t>ФКЦБ России</w:t>
      </w:r>
    </w:p>
    <w:p w14:paraId="7B574B49" w14:textId="6E878D0E" w:rsidR="00E00C0D" w:rsidRPr="00B07366" w:rsidRDefault="00E00C0D" w:rsidP="006E6A75">
      <w:pPr>
        <w:ind w:firstLine="539"/>
        <w:jc w:val="both"/>
        <w:rPr>
          <w:b/>
          <w:bCs/>
          <w:i/>
          <w:iCs/>
          <w:sz w:val="22"/>
          <w:szCs w:val="22"/>
          <w:highlight w:val="yellow"/>
        </w:rPr>
      </w:pPr>
    </w:p>
    <w:p w14:paraId="65BD1D4D" w14:textId="2CB7D7DC" w:rsidR="00B07366" w:rsidRPr="009277FA" w:rsidRDefault="00F026EC" w:rsidP="00B07366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>
        <w:rPr>
          <w:b/>
          <w:i/>
          <w:sz w:val="22"/>
          <w:szCs w:val="22"/>
          <w:lang w:eastAsia="ja-JP"/>
        </w:rPr>
        <w:t>2</w:t>
      </w:r>
      <w:r w:rsidR="00B07366" w:rsidRPr="009277FA">
        <w:rPr>
          <w:b/>
          <w:i/>
          <w:sz w:val="22"/>
          <w:szCs w:val="22"/>
          <w:lang w:eastAsia="ja-JP"/>
        </w:rPr>
        <w:t>)</w:t>
      </w:r>
      <w:r w:rsidR="00B07366" w:rsidRPr="009277FA">
        <w:rPr>
          <w:sz w:val="22"/>
          <w:szCs w:val="22"/>
          <w:lang w:eastAsia="ja-JP"/>
        </w:rPr>
        <w:t xml:space="preserve"> Полное фирменное наименование: </w:t>
      </w:r>
      <w:r w:rsidRPr="00F026EC">
        <w:rPr>
          <w:b/>
          <w:i/>
          <w:sz w:val="22"/>
          <w:szCs w:val="22"/>
          <w:lang w:eastAsia="ja-JP"/>
        </w:rPr>
        <w:t>АКЦИОНЕРНОЕ ОБЩЕСТВО «АЛЬФА-БАНК»</w:t>
      </w:r>
    </w:p>
    <w:p w14:paraId="231A0816" w14:textId="7D9F7B8D" w:rsidR="00B07366" w:rsidRPr="009277FA" w:rsidRDefault="00B07366" w:rsidP="00B07366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  <w:lang w:eastAsia="ja-JP"/>
        </w:rPr>
        <w:t xml:space="preserve">Сокращенное фирменное наименование: </w:t>
      </w:r>
      <w:r w:rsidR="00F026EC" w:rsidRPr="00F026EC">
        <w:rPr>
          <w:b/>
          <w:i/>
          <w:sz w:val="22"/>
          <w:szCs w:val="22"/>
          <w:lang w:eastAsia="ja-JP"/>
        </w:rPr>
        <w:t>АО «АЛЬФА-БАНК»</w:t>
      </w:r>
    </w:p>
    <w:p w14:paraId="38B50A29" w14:textId="54C97F0D" w:rsidR="00B07366" w:rsidRPr="009277FA" w:rsidRDefault="00B07366" w:rsidP="00B07366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  <w:lang w:eastAsia="ja-JP"/>
        </w:rPr>
        <w:t xml:space="preserve">ИНН: </w:t>
      </w:r>
      <w:r w:rsidR="00F026EC" w:rsidRPr="00F026EC">
        <w:rPr>
          <w:b/>
          <w:i/>
          <w:sz w:val="22"/>
          <w:szCs w:val="22"/>
          <w:lang w:eastAsia="ja-JP"/>
        </w:rPr>
        <w:t>7728168971</w:t>
      </w:r>
    </w:p>
    <w:p w14:paraId="14539C64" w14:textId="66350B5C" w:rsidR="00B07366" w:rsidRPr="009277FA" w:rsidRDefault="00B07366" w:rsidP="00F026EC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  <w:lang w:eastAsia="ja-JP"/>
        </w:rPr>
        <w:t xml:space="preserve">ОГРН: </w:t>
      </w:r>
      <w:r w:rsidR="00F026EC" w:rsidRPr="00F026EC">
        <w:rPr>
          <w:b/>
          <w:i/>
          <w:sz w:val="22"/>
          <w:szCs w:val="22"/>
          <w:lang w:eastAsia="ja-JP"/>
        </w:rPr>
        <w:t>1027700067328</w:t>
      </w:r>
    </w:p>
    <w:p w14:paraId="66A36578" w14:textId="2291676E" w:rsidR="00B07366" w:rsidRPr="009277FA" w:rsidRDefault="00B07366" w:rsidP="00F026EC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  <w:lang w:eastAsia="ja-JP"/>
        </w:rPr>
        <w:t xml:space="preserve">Место нахождения: </w:t>
      </w:r>
      <w:r w:rsidR="00F026EC" w:rsidRPr="00F026EC">
        <w:rPr>
          <w:b/>
          <w:i/>
          <w:sz w:val="22"/>
          <w:szCs w:val="22"/>
          <w:lang w:eastAsia="ja-JP"/>
        </w:rPr>
        <w:t>107078, г.Москва, ул. Каланчевская, д.27</w:t>
      </w:r>
    </w:p>
    <w:p w14:paraId="1D0C1384" w14:textId="02782D8F" w:rsidR="00B07366" w:rsidRPr="009277FA" w:rsidRDefault="00B07366" w:rsidP="00F026EC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</w:rPr>
        <w:t>Номер лицензии на осуществление брокерской деятельности:</w:t>
      </w:r>
      <w:r w:rsidRPr="009277FA">
        <w:rPr>
          <w:b/>
          <w:bCs/>
          <w:i/>
          <w:iCs/>
          <w:sz w:val="22"/>
          <w:szCs w:val="22"/>
        </w:rPr>
        <w:t xml:space="preserve"> </w:t>
      </w:r>
      <w:r w:rsidR="00F026EC" w:rsidRPr="00F026EC">
        <w:rPr>
          <w:b/>
          <w:i/>
          <w:sz w:val="22"/>
          <w:szCs w:val="22"/>
          <w:lang w:eastAsia="ja-JP"/>
        </w:rPr>
        <w:t>177-03471-100000</w:t>
      </w:r>
    </w:p>
    <w:p w14:paraId="735560C7" w14:textId="1F426195" w:rsidR="00B07366" w:rsidRPr="009277FA" w:rsidRDefault="00B07366" w:rsidP="00F026EC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  <w:lang w:eastAsia="ja-JP"/>
        </w:rPr>
        <w:t xml:space="preserve">Дата выдачи: </w:t>
      </w:r>
      <w:r w:rsidR="00F026EC" w:rsidRPr="00F026EC">
        <w:rPr>
          <w:b/>
          <w:i/>
          <w:sz w:val="22"/>
          <w:szCs w:val="22"/>
          <w:lang w:eastAsia="ja-JP"/>
        </w:rPr>
        <w:t>07.12.2000</w:t>
      </w:r>
    </w:p>
    <w:p w14:paraId="2D6EAA7B" w14:textId="77777777" w:rsidR="00B07366" w:rsidRPr="009277FA" w:rsidRDefault="00B07366" w:rsidP="00F026EC">
      <w:pPr>
        <w:spacing w:line="264" w:lineRule="auto"/>
        <w:ind w:firstLine="539"/>
        <w:jc w:val="both"/>
        <w:rPr>
          <w:b/>
          <w:i/>
          <w:sz w:val="22"/>
          <w:szCs w:val="22"/>
          <w:lang w:eastAsia="ja-JP"/>
        </w:rPr>
      </w:pPr>
      <w:r w:rsidRPr="009277FA">
        <w:rPr>
          <w:sz w:val="22"/>
          <w:szCs w:val="22"/>
          <w:lang w:eastAsia="ja-JP"/>
        </w:rPr>
        <w:t xml:space="preserve">Срок действия: </w:t>
      </w:r>
      <w:r w:rsidRPr="009277FA">
        <w:rPr>
          <w:b/>
          <w:i/>
          <w:sz w:val="22"/>
          <w:szCs w:val="22"/>
          <w:lang w:eastAsia="ja-JP"/>
        </w:rPr>
        <w:t xml:space="preserve">без ограничения срока действия </w:t>
      </w:r>
    </w:p>
    <w:p w14:paraId="07B908A9" w14:textId="77777777" w:rsidR="00F026EC" w:rsidRPr="009277FA" w:rsidRDefault="00B07366" w:rsidP="00F026EC">
      <w:pPr>
        <w:adjustRightInd w:val="0"/>
        <w:ind w:firstLine="539"/>
        <w:rPr>
          <w:b/>
          <w:bCs/>
          <w:i/>
          <w:iCs/>
          <w:sz w:val="22"/>
          <w:szCs w:val="22"/>
        </w:rPr>
      </w:pPr>
      <w:r w:rsidRPr="009277FA">
        <w:rPr>
          <w:sz w:val="22"/>
          <w:szCs w:val="22"/>
          <w:lang w:eastAsia="ja-JP"/>
        </w:rPr>
        <w:t xml:space="preserve">Орган, выдавший указанную лицензию: </w:t>
      </w:r>
      <w:r w:rsidR="00F026EC" w:rsidRPr="009277FA">
        <w:rPr>
          <w:b/>
          <w:bCs/>
          <w:i/>
          <w:iCs/>
          <w:sz w:val="22"/>
          <w:szCs w:val="22"/>
        </w:rPr>
        <w:t>ФКЦБ России</w:t>
      </w:r>
    </w:p>
    <w:p w14:paraId="3BE9B64A" w14:textId="098D2B0B" w:rsidR="001E5DD4" w:rsidRPr="009277FA" w:rsidRDefault="001E5DD4" w:rsidP="00F026EC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002FE8A" w14:textId="38106E02" w:rsidR="001E5DD4" w:rsidRPr="006E4554" w:rsidRDefault="001E5DD4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277FA">
        <w:rPr>
          <w:b/>
          <w:bCs/>
          <w:i/>
          <w:iCs/>
          <w:sz w:val="22"/>
          <w:szCs w:val="22"/>
        </w:rPr>
        <w:t>Лицом, назначенн</w:t>
      </w:r>
      <w:r w:rsidR="00D30108" w:rsidRPr="009277FA">
        <w:rPr>
          <w:b/>
          <w:bCs/>
          <w:i/>
          <w:iCs/>
          <w:sz w:val="22"/>
          <w:szCs w:val="22"/>
        </w:rPr>
        <w:t>ым</w:t>
      </w:r>
      <w:r w:rsidRPr="009277FA">
        <w:rPr>
          <w:b/>
          <w:bCs/>
          <w:i/>
          <w:iCs/>
          <w:sz w:val="22"/>
          <w:szCs w:val="22"/>
        </w:rPr>
        <w:t xml:space="preserve"> </w:t>
      </w:r>
      <w:r w:rsidR="00F026EC">
        <w:rPr>
          <w:b/>
          <w:bCs/>
          <w:i/>
          <w:iCs/>
          <w:sz w:val="22"/>
          <w:szCs w:val="22"/>
        </w:rPr>
        <w:t>Андеррайтером</w:t>
      </w:r>
      <w:r w:rsidR="002E5392" w:rsidRPr="009277FA">
        <w:rPr>
          <w:b/>
          <w:bCs/>
          <w:i/>
          <w:iCs/>
          <w:sz w:val="22"/>
          <w:szCs w:val="22"/>
        </w:rPr>
        <w:t xml:space="preserve"> (организацией, оказывающей Эмитенту услуги по размещению Биржевых облигаций)</w:t>
      </w:r>
      <w:r w:rsidRPr="009277FA">
        <w:rPr>
          <w:b/>
          <w:bCs/>
          <w:i/>
          <w:iCs/>
          <w:sz w:val="22"/>
          <w:szCs w:val="22"/>
        </w:rPr>
        <w:t>, является</w:t>
      </w:r>
      <w:r w:rsidR="00352C2A" w:rsidRPr="009277FA">
        <w:rPr>
          <w:b/>
          <w:bCs/>
          <w:i/>
          <w:iCs/>
          <w:sz w:val="22"/>
          <w:szCs w:val="22"/>
        </w:rPr>
        <w:t xml:space="preserve"> </w:t>
      </w:r>
      <w:r w:rsidR="005B4E1C" w:rsidRPr="009277FA">
        <w:rPr>
          <w:b/>
          <w:bCs/>
          <w:i/>
          <w:iCs/>
          <w:sz w:val="22"/>
          <w:szCs w:val="22"/>
        </w:rPr>
        <w:t>Акционерное общество «Райффайзенбанк»</w:t>
      </w:r>
      <w:r w:rsidRPr="009277FA">
        <w:rPr>
          <w:b/>
          <w:bCs/>
          <w:i/>
          <w:iCs/>
          <w:sz w:val="22"/>
          <w:szCs w:val="22"/>
        </w:rPr>
        <w:t>.</w:t>
      </w:r>
    </w:p>
    <w:p w14:paraId="7A4671C8" w14:textId="77777777" w:rsidR="006242B6" w:rsidRPr="006E4554" w:rsidRDefault="006242B6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62181F01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Полное фирменное наименование: </w:t>
      </w:r>
      <w:r w:rsidRPr="001D0B76">
        <w:rPr>
          <w:b/>
          <w:bCs/>
          <w:i/>
          <w:iCs/>
          <w:sz w:val="22"/>
          <w:szCs w:val="22"/>
        </w:rPr>
        <w:t>Акционерное общество «Райффайзенбанк»</w:t>
      </w:r>
    </w:p>
    <w:p w14:paraId="526A4B85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Сокращенное фирменное наименование: </w:t>
      </w:r>
      <w:r w:rsidRPr="001D0B76">
        <w:rPr>
          <w:b/>
          <w:bCs/>
          <w:i/>
          <w:iCs/>
          <w:sz w:val="22"/>
          <w:szCs w:val="22"/>
        </w:rPr>
        <w:t>АО «Райффайзенбанк»</w:t>
      </w:r>
    </w:p>
    <w:p w14:paraId="52E00535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ИНН: </w:t>
      </w:r>
      <w:r w:rsidRPr="001D0B76">
        <w:rPr>
          <w:b/>
          <w:bCs/>
          <w:i/>
          <w:iCs/>
          <w:sz w:val="22"/>
          <w:szCs w:val="22"/>
        </w:rPr>
        <w:t>7744000302</w:t>
      </w:r>
    </w:p>
    <w:p w14:paraId="77349E90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ОГРН: </w:t>
      </w:r>
      <w:r w:rsidRPr="001D0B76">
        <w:rPr>
          <w:b/>
          <w:bCs/>
          <w:i/>
          <w:iCs/>
          <w:sz w:val="22"/>
          <w:szCs w:val="22"/>
        </w:rPr>
        <w:t>1027739326449</w:t>
      </w:r>
    </w:p>
    <w:p w14:paraId="38B3F220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Место нахождения: </w:t>
      </w:r>
      <w:r w:rsidRPr="001D0B76">
        <w:rPr>
          <w:b/>
          <w:bCs/>
          <w:i/>
          <w:iCs/>
          <w:sz w:val="22"/>
          <w:szCs w:val="22"/>
        </w:rPr>
        <w:t>Российская Федерация, 129090, Москва, ул. Троицкая, дом 17, стр. 1</w:t>
      </w:r>
    </w:p>
    <w:p w14:paraId="78C83EA1" w14:textId="39EDFC8A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>Номер лицензии на осуществление брокерской деятельности:</w:t>
      </w:r>
      <w:r w:rsidRPr="001D0B76">
        <w:rPr>
          <w:b/>
          <w:bCs/>
          <w:i/>
          <w:iCs/>
          <w:sz w:val="22"/>
          <w:szCs w:val="22"/>
        </w:rPr>
        <w:t xml:space="preserve"> 177-02900-100000</w:t>
      </w:r>
    </w:p>
    <w:p w14:paraId="3517935C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Дата выдачи: </w:t>
      </w:r>
      <w:r w:rsidRPr="001D0B76">
        <w:rPr>
          <w:b/>
          <w:bCs/>
          <w:i/>
          <w:iCs/>
          <w:sz w:val="22"/>
          <w:szCs w:val="22"/>
        </w:rPr>
        <w:t>27.11.2000</w:t>
      </w:r>
    </w:p>
    <w:p w14:paraId="647D0769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Срок действия: </w:t>
      </w:r>
      <w:r w:rsidRPr="001D0B76">
        <w:rPr>
          <w:b/>
          <w:bCs/>
          <w:i/>
          <w:iCs/>
          <w:sz w:val="22"/>
          <w:szCs w:val="22"/>
        </w:rPr>
        <w:t>без ограничения срока действия</w:t>
      </w:r>
    </w:p>
    <w:p w14:paraId="2B9242ED" w14:textId="77777777" w:rsidR="00B07366" w:rsidRPr="001D0B76" w:rsidRDefault="00B07366" w:rsidP="00B07366">
      <w:pPr>
        <w:adjustRightInd w:val="0"/>
        <w:ind w:left="567"/>
        <w:rPr>
          <w:b/>
          <w:bCs/>
          <w:i/>
          <w:iCs/>
          <w:sz w:val="22"/>
          <w:szCs w:val="22"/>
        </w:rPr>
      </w:pPr>
      <w:r w:rsidRPr="001D0B76">
        <w:rPr>
          <w:sz w:val="22"/>
          <w:szCs w:val="22"/>
        </w:rPr>
        <w:t xml:space="preserve">Орган, выдавший указанную лицензию: </w:t>
      </w:r>
      <w:r w:rsidRPr="001D0B76">
        <w:rPr>
          <w:b/>
          <w:bCs/>
          <w:i/>
          <w:iCs/>
          <w:sz w:val="22"/>
          <w:szCs w:val="22"/>
        </w:rPr>
        <w:t>ФКЦБ России</w:t>
      </w:r>
    </w:p>
    <w:p w14:paraId="5DEBBCD0" w14:textId="77777777" w:rsidR="001E5DD4" w:rsidRPr="006E4554" w:rsidRDefault="001E5DD4" w:rsidP="00EC3EC5">
      <w:pPr>
        <w:jc w:val="both"/>
        <w:rPr>
          <w:b/>
          <w:bCs/>
          <w:i/>
          <w:iCs/>
          <w:sz w:val="22"/>
          <w:szCs w:val="22"/>
        </w:rPr>
      </w:pPr>
    </w:p>
    <w:p w14:paraId="37B758BF" w14:textId="77777777" w:rsidR="005B1F73" w:rsidRPr="006E4554" w:rsidRDefault="0062030D" w:rsidP="005B1F73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Н</w:t>
      </w:r>
      <w:r w:rsidR="005B1F73" w:rsidRPr="006E4554">
        <w:rPr>
          <w:sz w:val="22"/>
          <w:szCs w:val="22"/>
        </w:rPr>
        <w:t>аличие у так</w:t>
      </w:r>
      <w:r w:rsidRPr="006E4554">
        <w:rPr>
          <w:sz w:val="22"/>
          <w:szCs w:val="22"/>
        </w:rPr>
        <w:t>их</w:t>
      </w:r>
      <w:r w:rsidR="005B1F73" w:rsidRPr="006E4554">
        <w:rPr>
          <w:sz w:val="22"/>
          <w:szCs w:val="22"/>
        </w:rPr>
        <w:t xml:space="preserve"> лиц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</w:t>
      </w:r>
      <w:r w:rsidRPr="006E4554">
        <w:rPr>
          <w:sz w:val="22"/>
          <w:szCs w:val="22"/>
        </w:rPr>
        <w:t>ы</w:t>
      </w:r>
      <w:r w:rsidR="005B1F73" w:rsidRPr="006E4554">
        <w:rPr>
          <w:sz w:val="22"/>
          <w:szCs w:val="22"/>
        </w:rPr>
        <w:t xml:space="preserve"> приобрести указанн</w:t>
      </w:r>
      <w:r w:rsidRPr="006E4554">
        <w:rPr>
          <w:sz w:val="22"/>
          <w:szCs w:val="22"/>
        </w:rPr>
        <w:t>ы</w:t>
      </w:r>
      <w:r w:rsidR="005B1F73" w:rsidRPr="006E4554">
        <w:rPr>
          <w:sz w:val="22"/>
          <w:szCs w:val="22"/>
        </w:rPr>
        <w:t>е лиц</w:t>
      </w:r>
      <w:r w:rsidRPr="006E4554">
        <w:rPr>
          <w:sz w:val="22"/>
          <w:szCs w:val="22"/>
        </w:rPr>
        <w:t>а</w:t>
      </w:r>
      <w:r w:rsidR="005B1F73" w:rsidRPr="006E4554">
        <w:rPr>
          <w:sz w:val="22"/>
          <w:szCs w:val="22"/>
        </w:rPr>
        <w:t>, и срок (порядок определения срока), по истечении которого указанн</w:t>
      </w:r>
      <w:r w:rsidRPr="006E4554">
        <w:rPr>
          <w:sz w:val="22"/>
          <w:szCs w:val="22"/>
        </w:rPr>
        <w:t>ы</w:t>
      </w:r>
      <w:r w:rsidR="005B1F73" w:rsidRPr="006E4554">
        <w:rPr>
          <w:sz w:val="22"/>
          <w:szCs w:val="22"/>
        </w:rPr>
        <w:t>е лиц</w:t>
      </w:r>
      <w:r w:rsidRPr="006E4554">
        <w:rPr>
          <w:sz w:val="22"/>
          <w:szCs w:val="22"/>
        </w:rPr>
        <w:t>а</w:t>
      </w:r>
      <w:r w:rsidR="005B1F73" w:rsidRPr="006E4554">
        <w:rPr>
          <w:sz w:val="22"/>
          <w:szCs w:val="22"/>
        </w:rPr>
        <w:t xml:space="preserve"> обязан</w:t>
      </w:r>
      <w:r w:rsidRPr="006E4554">
        <w:rPr>
          <w:sz w:val="22"/>
          <w:szCs w:val="22"/>
        </w:rPr>
        <w:t>ы</w:t>
      </w:r>
      <w:r w:rsidR="005B1F73" w:rsidRPr="006E4554">
        <w:rPr>
          <w:sz w:val="22"/>
          <w:szCs w:val="22"/>
        </w:rPr>
        <w:t xml:space="preserve"> приобрести такое количество ценных бумаг: </w:t>
      </w:r>
      <w:r w:rsidRPr="006E4554">
        <w:rPr>
          <w:b/>
          <w:bCs/>
          <w:i/>
          <w:iCs/>
          <w:sz w:val="22"/>
          <w:szCs w:val="22"/>
        </w:rPr>
        <w:t>указанные обязанности отсутствуют</w:t>
      </w:r>
      <w:r w:rsidR="005B1F73" w:rsidRPr="006E4554">
        <w:rPr>
          <w:b/>
          <w:bCs/>
          <w:i/>
          <w:iCs/>
          <w:sz w:val="22"/>
          <w:szCs w:val="22"/>
        </w:rPr>
        <w:t>.</w:t>
      </w:r>
    </w:p>
    <w:p w14:paraId="0FD4616B" w14:textId="77777777" w:rsidR="005B1F73" w:rsidRPr="006E4554" w:rsidRDefault="005B1F73" w:rsidP="005B1F73">
      <w:pPr>
        <w:adjustRightInd w:val="0"/>
        <w:ind w:firstLine="540"/>
        <w:jc w:val="both"/>
        <w:rPr>
          <w:sz w:val="22"/>
          <w:szCs w:val="22"/>
        </w:rPr>
      </w:pPr>
    </w:p>
    <w:p w14:paraId="61AA0B07" w14:textId="77777777" w:rsidR="0062030D" w:rsidRPr="006E4554" w:rsidRDefault="0062030D" w:rsidP="0062030D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 xml:space="preserve">Наличие у таких лиц </w:t>
      </w:r>
      <w:r w:rsidR="005B1F73" w:rsidRPr="006E4554">
        <w:rPr>
          <w:sz w:val="22"/>
          <w:szCs w:val="22"/>
        </w:rPr>
        <w:t>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</w:t>
      </w:r>
      <w:r w:rsidRPr="006E4554">
        <w:rPr>
          <w:sz w:val="22"/>
          <w:szCs w:val="22"/>
        </w:rPr>
        <w:t>ы</w:t>
      </w:r>
      <w:r w:rsidR="005B1F73" w:rsidRPr="006E4554">
        <w:rPr>
          <w:sz w:val="22"/>
          <w:szCs w:val="22"/>
        </w:rPr>
        <w:t>е лиц</w:t>
      </w:r>
      <w:r w:rsidRPr="006E4554">
        <w:rPr>
          <w:sz w:val="22"/>
          <w:szCs w:val="22"/>
        </w:rPr>
        <w:t>а</w:t>
      </w:r>
      <w:r w:rsidR="005B1F73" w:rsidRPr="006E4554">
        <w:rPr>
          <w:sz w:val="22"/>
          <w:szCs w:val="22"/>
        </w:rPr>
        <w:t xml:space="preserve"> обязан</w:t>
      </w:r>
      <w:r w:rsidRPr="006E4554">
        <w:rPr>
          <w:sz w:val="22"/>
          <w:szCs w:val="22"/>
        </w:rPr>
        <w:t>ы</w:t>
      </w:r>
      <w:r w:rsidR="005B1F73" w:rsidRPr="006E4554">
        <w:rPr>
          <w:sz w:val="22"/>
          <w:szCs w:val="22"/>
        </w:rPr>
        <w:t xml:space="preserve"> осуществлять стабилизацию или оказывать услуги маркет-мейкера: </w:t>
      </w:r>
      <w:r w:rsidRPr="006E4554">
        <w:rPr>
          <w:b/>
          <w:bCs/>
          <w:i/>
          <w:iCs/>
          <w:sz w:val="22"/>
          <w:szCs w:val="22"/>
        </w:rPr>
        <w:t>указанные обязанности отсутствуют.</w:t>
      </w:r>
    </w:p>
    <w:p w14:paraId="5375FE7B" w14:textId="77777777" w:rsidR="005B1F73" w:rsidRPr="006E4554" w:rsidRDefault="005B1F73" w:rsidP="0062030D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</w:p>
    <w:p w14:paraId="70B0A6F2" w14:textId="77777777" w:rsidR="00BD0CBF" w:rsidRPr="006E4554" w:rsidRDefault="00BD0CBF" w:rsidP="00BD0CBF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Наличие у таких лиц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6E4554">
        <w:rPr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указанные права отсутствуют.</w:t>
      </w:r>
    </w:p>
    <w:p w14:paraId="44019231" w14:textId="77777777" w:rsidR="00BD0CBF" w:rsidRPr="006E4554" w:rsidRDefault="00BD0CBF" w:rsidP="0062030D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</w:p>
    <w:p w14:paraId="0B523A72" w14:textId="77777777" w:rsidR="00D7014E" w:rsidRPr="006E4554" w:rsidRDefault="00D7014E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Иные сведения </w:t>
      </w:r>
      <w:r w:rsidR="005C2B94" w:rsidRPr="006E4554">
        <w:rPr>
          <w:b/>
          <w:bCs/>
          <w:i/>
          <w:iCs/>
          <w:sz w:val="22"/>
          <w:szCs w:val="22"/>
        </w:rPr>
        <w:t>о лицах, оказывающих Эмитенту услуги по размещению и по организации размещения Биржевых облигаций</w:t>
      </w:r>
      <w:r w:rsidRPr="006E4554">
        <w:rPr>
          <w:b/>
          <w:bCs/>
          <w:i/>
          <w:iCs/>
          <w:sz w:val="22"/>
          <w:szCs w:val="22"/>
        </w:rPr>
        <w:t>, подлежащие указанию</w:t>
      </w:r>
      <w:r w:rsidR="00C61D7F" w:rsidRPr="006E4554">
        <w:rPr>
          <w:b/>
          <w:bCs/>
          <w:i/>
          <w:iCs/>
          <w:sz w:val="22"/>
          <w:szCs w:val="22"/>
        </w:rPr>
        <w:t xml:space="preserve"> в настоящем пункте, указаны в </w:t>
      </w:r>
      <w:r w:rsidRPr="006E4554">
        <w:rPr>
          <w:b/>
          <w:bCs/>
          <w:i/>
          <w:iCs/>
          <w:sz w:val="22"/>
          <w:szCs w:val="22"/>
        </w:rPr>
        <w:t>пункте 8.3. Программы.</w:t>
      </w:r>
    </w:p>
    <w:p w14:paraId="6C98D651" w14:textId="77777777" w:rsidR="005B1F73" w:rsidRPr="006E4554" w:rsidRDefault="005B1F73" w:rsidP="00D701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3E62D664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8.4. Цена (цены) или порядок определения цены размещения </w:t>
      </w:r>
      <w:r w:rsidR="00C02384" w:rsidRPr="006E4554">
        <w:rPr>
          <w:b/>
          <w:sz w:val="22"/>
          <w:szCs w:val="22"/>
        </w:rPr>
        <w:t>биржевых о</w:t>
      </w:r>
      <w:r w:rsidR="00F23494" w:rsidRPr="006E4554">
        <w:rPr>
          <w:b/>
          <w:sz w:val="22"/>
          <w:szCs w:val="22"/>
        </w:rPr>
        <w:t>блигаций</w:t>
      </w:r>
    </w:p>
    <w:p w14:paraId="70C782A2" w14:textId="77777777" w:rsidR="005E3234" w:rsidRPr="006E4554" w:rsidRDefault="005E3234" w:rsidP="00931549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14:paraId="30EB658E" w14:textId="77777777" w:rsidR="0011078C" w:rsidRPr="006E4554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Цена размещения Биржевых облигаций устанавливается равной 1 000 (Одной тысяче) рублей за Биржевую облигацию (100% от номинальной стоимости</w:t>
      </w:r>
      <w:r w:rsidR="003E702C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6E4554">
        <w:rPr>
          <w:b/>
          <w:bCs/>
          <w:i/>
          <w:iCs/>
          <w:sz w:val="22"/>
          <w:szCs w:val="22"/>
        </w:rPr>
        <w:t>).</w:t>
      </w:r>
    </w:p>
    <w:p w14:paraId="51A3D738" w14:textId="77777777" w:rsidR="0011078C" w:rsidRPr="006E4554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58468FF" w14:textId="77777777" w:rsidR="003A317F" w:rsidRPr="006E4554" w:rsidRDefault="003A317F" w:rsidP="00931549">
      <w:pPr>
        <w:widowControl w:val="0"/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14:paraId="13BCB676" w14:textId="77777777" w:rsidR="003A317F" w:rsidRPr="006E4554" w:rsidRDefault="003A317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НКД</w:t>
      </w:r>
      <w:r w:rsidRPr="006E4554">
        <w:rPr>
          <w:b/>
          <w:bCs/>
          <w:i/>
          <w:iCs/>
          <w:sz w:val="22"/>
          <w:szCs w:val="22"/>
          <w:lang w:val="fr-FR"/>
        </w:rPr>
        <w:t xml:space="preserve"> = </w:t>
      </w:r>
      <w:r w:rsidR="00F474B8" w:rsidRPr="006E4554">
        <w:rPr>
          <w:b/>
          <w:bCs/>
          <w:i/>
          <w:iCs/>
          <w:sz w:val="22"/>
          <w:szCs w:val="22"/>
          <w:lang w:val="fr-FR"/>
        </w:rPr>
        <w:t>C</w:t>
      </w:r>
      <w:r w:rsidR="00F474B8" w:rsidRPr="006E4554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="00F474B8" w:rsidRPr="006E4554">
        <w:rPr>
          <w:b/>
          <w:bCs/>
          <w:i/>
          <w:iCs/>
          <w:sz w:val="22"/>
          <w:szCs w:val="22"/>
          <w:lang w:val="fr-FR"/>
        </w:rPr>
        <w:t xml:space="preserve"> * </w:t>
      </w:r>
      <w:r w:rsidRPr="006E4554">
        <w:rPr>
          <w:b/>
          <w:bCs/>
          <w:i/>
          <w:iCs/>
          <w:sz w:val="22"/>
          <w:szCs w:val="22"/>
          <w:lang w:val="fr-FR"/>
        </w:rPr>
        <w:t>Nom * (</w:t>
      </w:r>
      <w:r w:rsidRPr="006E4554">
        <w:rPr>
          <w:b/>
          <w:i/>
          <w:sz w:val="22"/>
          <w:szCs w:val="22"/>
        </w:rPr>
        <w:t>T – T(j-1)) / 365 / 100%, где</w:t>
      </w:r>
    </w:p>
    <w:p w14:paraId="49B08CB5" w14:textId="62C007F1" w:rsidR="00F474B8" w:rsidRPr="006E4554" w:rsidRDefault="00F474B8" w:rsidP="00AC3BBB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j – порядковый номер купонного периода, j = 1;</w:t>
      </w:r>
    </w:p>
    <w:p w14:paraId="1512CC4E" w14:textId="77777777" w:rsidR="003A317F" w:rsidRPr="006E4554" w:rsidRDefault="003A317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НКД - накопленный купонный доход</w:t>
      </w:r>
      <w:r w:rsidR="0065305D" w:rsidRPr="006E4554">
        <w:rPr>
          <w:b/>
          <w:i/>
          <w:sz w:val="22"/>
          <w:szCs w:val="22"/>
        </w:rPr>
        <w:t xml:space="preserve"> </w:t>
      </w:r>
      <w:r w:rsidR="002358F9" w:rsidRPr="006E4554">
        <w:rPr>
          <w:b/>
          <w:i/>
          <w:sz w:val="22"/>
          <w:szCs w:val="22"/>
        </w:rPr>
        <w:t>(в рублях)</w:t>
      </w:r>
      <w:r w:rsidRPr="006E4554">
        <w:rPr>
          <w:b/>
          <w:i/>
          <w:sz w:val="22"/>
          <w:szCs w:val="22"/>
        </w:rPr>
        <w:t>;</w:t>
      </w:r>
    </w:p>
    <w:p w14:paraId="0D3489EE" w14:textId="6DBB6CFD" w:rsidR="003A317F" w:rsidRPr="006E4554" w:rsidRDefault="003A317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Nom –</w:t>
      </w:r>
      <w:r w:rsidR="00F474B8" w:rsidRPr="006E4554">
        <w:rPr>
          <w:b/>
          <w:i/>
          <w:sz w:val="22"/>
          <w:szCs w:val="22"/>
        </w:rPr>
        <w:t>номинальн</w:t>
      </w:r>
      <w:r w:rsidR="00EF37B9" w:rsidRPr="006E4554">
        <w:rPr>
          <w:b/>
          <w:i/>
          <w:sz w:val="22"/>
          <w:szCs w:val="22"/>
        </w:rPr>
        <w:t>ая</w:t>
      </w:r>
      <w:r w:rsidR="00F474B8" w:rsidRPr="006E4554">
        <w:rPr>
          <w:b/>
          <w:i/>
          <w:sz w:val="22"/>
          <w:szCs w:val="22"/>
        </w:rPr>
        <w:t xml:space="preserve"> стоимост</w:t>
      </w:r>
      <w:r w:rsidR="00EF37B9" w:rsidRPr="006E4554">
        <w:rPr>
          <w:b/>
          <w:i/>
          <w:sz w:val="22"/>
          <w:szCs w:val="22"/>
        </w:rPr>
        <w:t>ь</w:t>
      </w:r>
      <w:r w:rsidR="00F474B8" w:rsidRPr="006E4554">
        <w:rPr>
          <w:b/>
          <w:i/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 xml:space="preserve">одной Биржевой облигации </w:t>
      </w:r>
      <w:r w:rsidR="00080570" w:rsidRPr="006E4554">
        <w:rPr>
          <w:b/>
          <w:i/>
          <w:sz w:val="22"/>
          <w:szCs w:val="22"/>
        </w:rPr>
        <w:t>(в рублях)</w:t>
      </w:r>
      <w:r w:rsidRPr="006E4554">
        <w:rPr>
          <w:b/>
          <w:i/>
          <w:sz w:val="22"/>
          <w:szCs w:val="22"/>
        </w:rPr>
        <w:t>;</w:t>
      </w:r>
    </w:p>
    <w:p w14:paraId="339C2EC7" w14:textId="77777777" w:rsidR="003A317F" w:rsidRPr="006E4554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i/>
          <w:sz w:val="22"/>
          <w:szCs w:val="22"/>
        </w:rPr>
        <w:t>Cj - размер процентной ставки j-го купона, в</w:t>
      </w:r>
      <w:r w:rsidRPr="006E4554">
        <w:rPr>
          <w:b/>
          <w:bCs/>
          <w:i/>
          <w:iCs/>
          <w:sz w:val="22"/>
          <w:szCs w:val="22"/>
        </w:rPr>
        <w:t xml:space="preserve"> процентах годовых (%);</w:t>
      </w:r>
    </w:p>
    <w:p w14:paraId="09BB4E6E" w14:textId="77777777" w:rsidR="00F474B8" w:rsidRPr="006E4554" w:rsidRDefault="00F474B8" w:rsidP="00F474B8">
      <w:pPr>
        <w:adjustRightInd w:val="0"/>
        <w:ind w:firstLine="567"/>
        <w:jc w:val="both"/>
        <w:rPr>
          <w:b/>
          <w:bCs/>
          <w:i/>
          <w:iCs/>
          <w:sz w:val="22"/>
          <w:szCs w:val="22"/>
          <w:vertAlign w:val="subscript"/>
        </w:rPr>
      </w:pPr>
      <w:r w:rsidRPr="006E4554">
        <w:rPr>
          <w:b/>
          <w:bCs/>
          <w:i/>
          <w:iCs/>
          <w:sz w:val="22"/>
          <w:szCs w:val="22"/>
        </w:rPr>
        <w:t>T</w:t>
      </w:r>
      <w:r w:rsidRPr="006E4554">
        <w:rPr>
          <w:b/>
          <w:bCs/>
          <w:i/>
          <w:iCs/>
          <w:sz w:val="22"/>
          <w:szCs w:val="22"/>
          <w:vertAlign w:val="subscript"/>
          <w:lang w:val="de-DE"/>
        </w:rPr>
        <w:t>(j-1)</w:t>
      </w:r>
      <w:r w:rsidRPr="006E4554">
        <w:rPr>
          <w:b/>
          <w:bCs/>
          <w:i/>
          <w:iCs/>
          <w:sz w:val="22"/>
          <w:szCs w:val="22"/>
        </w:rPr>
        <w:t xml:space="preserve"> – дата начала j-го купонного периода, на который приходится размещение Биржевых облигаций.</w:t>
      </w:r>
    </w:p>
    <w:p w14:paraId="71BC8609" w14:textId="77777777" w:rsidR="003A317F" w:rsidRPr="006E4554" w:rsidRDefault="003A317F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T –</w:t>
      </w:r>
      <w:r w:rsidRPr="006E4554">
        <w:rPr>
          <w:b/>
          <w:i/>
          <w:sz w:val="22"/>
          <w:szCs w:val="22"/>
        </w:rPr>
        <w:t xml:space="preserve"> дата размещения Биржевых облигаций;</w:t>
      </w:r>
    </w:p>
    <w:p w14:paraId="686EEA53" w14:textId="77777777" w:rsidR="003A317F" w:rsidRPr="006E4554" w:rsidRDefault="003A317F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2205117" w14:textId="77777777" w:rsidR="0011078C" w:rsidRPr="006E4554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CD39827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8.</w:t>
      </w:r>
      <w:r w:rsidR="00C02384" w:rsidRPr="006E4554">
        <w:rPr>
          <w:b/>
          <w:sz w:val="22"/>
          <w:szCs w:val="22"/>
        </w:rPr>
        <w:t>5</w:t>
      </w:r>
      <w:r w:rsidRPr="006E4554">
        <w:rPr>
          <w:b/>
          <w:sz w:val="22"/>
          <w:szCs w:val="22"/>
        </w:rPr>
        <w:t xml:space="preserve">. Условия и порядок оплаты </w:t>
      </w:r>
      <w:r w:rsidR="00C02384" w:rsidRPr="006E4554">
        <w:rPr>
          <w:b/>
          <w:sz w:val="22"/>
          <w:szCs w:val="22"/>
        </w:rPr>
        <w:t>биржевых облигаций</w:t>
      </w:r>
    </w:p>
    <w:p w14:paraId="4C80DDDF" w14:textId="77777777" w:rsidR="005E3234" w:rsidRPr="006E4554" w:rsidRDefault="005E3234" w:rsidP="00931549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</w:p>
    <w:p w14:paraId="06CC8C5B" w14:textId="77777777" w:rsidR="0011078C" w:rsidRPr="006E4554" w:rsidRDefault="0011078C" w:rsidP="00931549">
      <w:pPr>
        <w:autoSpaceDE/>
        <w:autoSpaceDN/>
        <w:ind w:firstLine="567"/>
        <w:jc w:val="both"/>
        <w:rPr>
          <w:b/>
          <w:i/>
          <w:sz w:val="22"/>
          <w:szCs w:val="22"/>
          <w:lang w:eastAsia="en-US"/>
        </w:rPr>
      </w:pPr>
      <w:r w:rsidRPr="006E4554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</w:t>
      </w:r>
      <w:r w:rsidR="00D872D7" w:rsidRPr="006E4554">
        <w:rPr>
          <w:b/>
          <w:i/>
          <w:sz w:val="22"/>
          <w:szCs w:val="22"/>
          <w:lang w:eastAsia="en-US"/>
        </w:rPr>
        <w:t xml:space="preserve">рублях </w:t>
      </w:r>
      <w:r w:rsidRPr="006E4554">
        <w:rPr>
          <w:b/>
          <w:i/>
          <w:sz w:val="22"/>
          <w:szCs w:val="22"/>
          <w:lang w:eastAsia="en-US"/>
        </w:rPr>
        <w:t>Российской Федерации в соответствии с правилами клиринга Клиринговой организации.</w:t>
      </w:r>
      <w:r w:rsidR="003E702C" w:rsidRPr="006E4554">
        <w:rPr>
          <w:b/>
          <w:i/>
          <w:sz w:val="22"/>
          <w:szCs w:val="22"/>
          <w:lang w:eastAsia="en-US"/>
        </w:rPr>
        <w:t xml:space="preserve"> </w:t>
      </w:r>
      <w:r w:rsidRPr="006E4554">
        <w:rPr>
          <w:b/>
          <w:i/>
          <w:sz w:val="22"/>
          <w:szCs w:val="22"/>
          <w:lang w:eastAsia="en-US"/>
        </w:rPr>
        <w:t>Возможность рассрочки при оплате ценных бумаг выпуска не предусмотрена.</w:t>
      </w:r>
    </w:p>
    <w:p w14:paraId="70313873" w14:textId="77777777" w:rsidR="0011078C" w:rsidRPr="006E4554" w:rsidRDefault="0011078C" w:rsidP="00931549">
      <w:pPr>
        <w:ind w:firstLine="540"/>
        <w:jc w:val="both"/>
        <w:rPr>
          <w:b/>
          <w:i/>
          <w:sz w:val="22"/>
          <w:lang w:eastAsia="en-US"/>
        </w:rPr>
      </w:pPr>
      <w:r w:rsidRPr="006E4554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организации. </w:t>
      </w:r>
    </w:p>
    <w:p w14:paraId="2B4F993A" w14:textId="4E0F5942" w:rsidR="0011078C" w:rsidRPr="006E4554" w:rsidRDefault="006C4825" w:rsidP="0019287E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b/>
          <w:bCs/>
          <w:i/>
          <w:iCs/>
          <w:sz w:val="22"/>
          <w:szCs w:val="22"/>
          <w:lang w:eastAsia="en-US"/>
        </w:rPr>
        <w:t xml:space="preserve">Денежные средства, полученные от размещения Биржевых облигаций на Бирже, зачисляются на счет </w:t>
      </w:r>
      <w:r w:rsidR="00D30161">
        <w:rPr>
          <w:b/>
          <w:bCs/>
          <w:i/>
          <w:iCs/>
          <w:sz w:val="22"/>
          <w:szCs w:val="22"/>
          <w:lang w:eastAsia="en-US"/>
        </w:rPr>
        <w:t>Андеррайтера</w:t>
      </w:r>
      <w:r w:rsidRPr="006E4554">
        <w:rPr>
          <w:b/>
          <w:bCs/>
          <w:i/>
          <w:iCs/>
          <w:sz w:val="22"/>
          <w:szCs w:val="22"/>
          <w:lang w:eastAsia="en-US"/>
        </w:rPr>
        <w:t xml:space="preserve"> в НРД.</w:t>
      </w:r>
    </w:p>
    <w:p w14:paraId="27B60CE1" w14:textId="77777777" w:rsidR="00080570" w:rsidRPr="006E4554" w:rsidRDefault="00080570" w:rsidP="0019287E">
      <w:pPr>
        <w:tabs>
          <w:tab w:val="left" w:pos="9057"/>
        </w:tabs>
        <w:ind w:firstLine="540"/>
        <w:jc w:val="both"/>
        <w:rPr>
          <w:b/>
          <w:i/>
          <w:sz w:val="22"/>
          <w:szCs w:val="22"/>
        </w:rPr>
      </w:pPr>
    </w:p>
    <w:p w14:paraId="0E18E02B" w14:textId="77777777" w:rsidR="00927AB7" w:rsidRPr="006E4554" w:rsidRDefault="00927AB7" w:rsidP="0019287E">
      <w:pPr>
        <w:tabs>
          <w:tab w:val="left" w:pos="9057"/>
        </w:tabs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14:paraId="6B5C8F96" w14:textId="77777777" w:rsidR="00352C2A" w:rsidRPr="006E4554" w:rsidRDefault="00352C2A" w:rsidP="00352C2A">
      <w:pPr>
        <w:ind w:firstLine="540"/>
        <w:jc w:val="both"/>
        <w:rPr>
          <w:b/>
          <w:bCs/>
          <w:i/>
          <w:iCs/>
          <w:color w:val="000000"/>
          <w:sz w:val="22"/>
          <w:szCs w:val="22"/>
          <w:lang w:eastAsia="en-US"/>
        </w:rPr>
      </w:pPr>
      <w:r w:rsidRPr="006E4554">
        <w:rPr>
          <w:b/>
          <w:bCs/>
          <w:i/>
          <w:iCs/>
          <w:color w:val="000000"/>
          <w:sz w:val="22"/>
          <w:szCs w:val="22"/>
          <w:lang w:eastAsia="en-US"/>
        </w:rPr>
        <w:t>Кредитная организация:</w:t>
      </w:r>
    </w:p>
    <w:p w14:paraId="58FD4FA6" w14:textId="77777777" w:rsidR="00352C2A" w:rsidRPr="006E4554" w:rsidRDefault="00352C2A" w:rsidP="00352C2A">
      <w:pPr>
        <w:adjustRightInd w:val="0"/>
        <w:ind w:firstLine="540"/>
        <w:jc w:val="both"/>
        <w:rPr>
          <w:b/>
          <w:bCs/>
          <w:i/>
          <w:iCs/>
          <w:color w:val="000000"/>
          <w:sz w:val="22"/>
          <w:szCs w:val="22"/>
        </w:rPr>
      </w:pPr>
      <w:r w:rsidRPr="006E4554">
        <w:rPr>
          <w:b/>
          <w:i/>
          <w:color w:val="000000"/>
          <w:sz w:val="22"/>
          <w:szCs w:val="22"/>
        </w:rPr>
        <w:t>Полное фирменное наименование:</w:t>
      </w:r>
      <w:r w:rsidRPr="006E4554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E4554">
        <w:rPr>
          <w:b/>
          <w:i/>
          <w:color w:val="000000"/>
          <w:sz w:val="22"/>
          <w:szCs w:val="22"/>
        </w:rPr>
        <w:t xml:space="preserve">Небанковская кредитная организация </w:t>
      </w:r>
      <w:r w:rsidRPr="006E4554">
        <w:rPr>
          <w:b/>
          <w:bCs/>
          <w:i/>
          <w:iCs/>
          <w:color w:val="000000"/>
          <w:sz w:val="22"/>
          <w:szCs w:val="22"/>
        </w:rPr>
        <w:t>акционерное общество «Национальный расчетный депозитарий»</w:t>
      </w:r>
    </w:p>
    <w:p w14:paraId="08E56B59" w14:textId="77777777" w:rsidR="00352C2A" w:rsidRPr="006E4554" w:rsidRDefault="00352C2A" w:rsidP="00352C2A">
      <w:pPr>
        <w:adjustRightInd w:val="0"/>
        <w:ind w:firstLine="540"/>
        <w:jc w:val="both"/>
        <w:rPr>
          <w:b/>
          <w:bCs/>
          <w:i/>
          <w:iCs/>
          <w:color w:val="000000"/>
          <w:sz w:val="22"/>
          <w:szCs w:val="22"/>
        </w:rPr>
      </w:pPr>
      <w:r w:rsidRPr="006E4554">
        <w:rPr>
          <w:b/>
          <w:i/>
          <w:color w:val="000000"/>
          <w:sz w:val="22"/>
          <w:szCs w:val="22"/>
        </w:rPr>
        <w:t>Сокращенное фирменное наименование:</w:t>
      </w:r>
      <w:r w:rsidRPr="006E4554">
        <w:rPr>
          <w:b/>
          <w:bCs/>
          <w:i/>
          <w:iCs/>
          <w:color w:val="000000"/>
          <w:sz w:val="22"/>
          <w:szCs w:val="22"/>
        </w:rPr>
        <w:t xml:space="preserve"> НКО АО НРД</w:t>
      </w:r>
    </w:p>
    <w:p w14:paraId="6453F937" w14:textId="77777777" w:rsidR="00352C2A" w:rsidRPr="006E4554" w:rsidRDefault="00352C2A" w:rsidP="00352C2A">
      <w:pPr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6E4554">
        <w:rPr>
          <w:b/>
          <w:i/>
          <w:color w:val="000000"/>
          <w:sz w:val="22"/>
          <w:szCs w:val="22"/>
          <w:lang w:eastAsia="en-US"/>
        </w:rPr>
        <w:t>Место нахождения:</w:t>
      </w:r>
      <w:r w:rsidRPr="006E4554">
        <w:rPr>
          <w:b/>
          <w:bCs/>
          <w:i/>
          <w:iCs/>
          <w:color w:val="000000"/>
          <w:sz w:val="22"/>
          <w:szCs w:val="22"/>
          <w:lang w:eastAsia="en-US"/>
        </w:rPr>
        <w:t xml:space="preserve"> город Москва, улица Спартаковская, дом 12</w:t>
      </w:r>
    </w:p>
    <w:p w14:paraId="048CA28D" w14:textId="77777777" w:rsidR="00352C2A" w:rsidRPr="006E4554" w:rsidRDefault="00352C2A" w:rsidP="00352C2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Адрес для направления корреспонденции (почтовый адрес): </w:t>
      </w:r>
      <w:r w:rsidRPr="006E4554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14:paraId="2244C075" w14:textId="77777777" w:rsidR="00352C2A" w:rsidRPr="006E4554" w:rsidRDefault="00352C2A" w:rsidP="00352C2A">
      <w:pPr>
        <w:ind w:firstLine="540"/>
        <w:rPr>
          <w:b/>
          <w:i/>
          <w:snapToGrid w:val="0"/>
          <w:color w:val="000000"/>
          <w:sz w:val="22"/>
          <w:szCs w:val="22"/>
          <w:lang w:eastAsia="en-US"/>
        </w:rPr>
      </w:pPr>
      <w:r w:rsidRPr="006E4554">
        <w:rPr>
          <w:b/>
          <w:i/>
          <w:snapToGrid w:val="0"/>
          <w:color w:val="000000"/>
          <w:sz w:val="22"/>
          <w:szCs w:val="22"/>
          <w:lang w:eastAsia="en-US"/>
        </w:rPr>
        <w:t xml:space="preserve">БИК: </w:t>
      </w:r>
      <w:r w:rsidRPr="006E4554">
        <w:rPr>
          <w:b/>
          <w:bCs/>
          <w:i/>
          <w:iCs/>
          <w:snapToGrid w:val="0"/>
          <w:color w:val="000000"/>
          <w:sz w:val="22"/>
          <w:szCs w:val="22"/>
          <w:lang w:eastAsia="en-US"/>
        </w:rPr>
        <w:t>044525505</w:t>
      </w:r>
    </w:p>
    <w:p w14:paraId="42981C0D" w14:textId="77777777" w:rsidR="00352C2A" w:rsidRPr="006E4554" w:rsidRDefault="00352C2A" w:rsidP="00352C2A">
      <w:pPr>
        <w:ind w:firstLine="540"/>
        <w:rPr>
          <w:b/>
          <w:i/>
          <w:color w:val="000000"/>
          <w:sz w:val="22"/>
          <w:szCs w:val="22"/>
          <w:lang w:eastAsia="en-US"/>
        </w:rPr>
      </w:pPr>
      <w:r w:rsidRPr="006E4554">
        <w:rPr>
          <w:b/>
          <w:i/>
          <w:color w:val="000000"/>
          <w:sz w:val="22"/>
          <w:szCs w:val="22"/>
          <w:lang w:eastAsia="en-US"/>
        </w:rPr>
        <w:t>ИНН: 7702165310</w:t>
      </w:r>
    </w:p>
    <w:p w14:paraId="2BAE6C55" w14:textId="77777777" w:rsidR="00352C2A" w:rsidRPr="009277FA" w:rsidRDefault="00352C2A" w:rsidP="00352C2A">
      <w:pPr>
        <w:adjustRightInd w:val="0"/>
        <w:ind w:firstLine="540"/>
        <w:jc w:val="both"/>
        <w:rPr>
          <w:b/>
          <w:i/>
          <w:color w:val="000000"/>
          <w:sz w:val="22"/>
          <w:szCs w:val="22"/>
          <w:lang w:eastAsia="en-US"/>
        </w:rPr>
      </w:pPr>
      <w:r w:rsidRPr="006E4554">
        <w:rPr>
          <w:b/>
          <w:i/>
          <w:color w:val="000000"/>
          <w:sz w:val="22"/>
          <w:szCs w:val="22"/>
          <w:lang w:eastAsia="en-US"/>
        </w:rPr>
        <w:t xml:space="preserve">К/с: </w:t>
      </w:r>
      <w:r w:rsidRPr="009277FA">
        <w:rPr>
          <w:b/>
          <w:i/>
          <w:color w:val="000000"/>
          <w:sz w:val="22"/>
          <w:szCs w:val="22"/>
          <w:lang w:eastAsia="en-US"/>
        </w:rPr>
        <w:t xml:space="preserve">30105810345250000505 в </w:t>
      </w:r>
      <w:r w:rsidRPr="009277FA">
        <w:rPr>
          <w:b/>
          <w:i/>
          <w:sz w:val="22"/>
          <w:szCs w:val="22"/>
          <w:lang w:eastAsia="en-US"/>
        </w:rPr>
        <w:t>ГУ Банка России по ЦФО</w:t>
      </w:r>
    </w:p>
    <w:p w14:paraId="2FAD1BC2" w14:textId="77777777" w:rsidR="0040504F" w:rsidRPr="009277FA" w:rsidRDefault="0040504F" w:rsidP="00352C2A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</w:p>
    <w:p w14:paraId="5D7ED5DD" w14:textId="5B7B839C" w:rsidR="00352C2A" w:rsidRPr="009277FA" w:rsidRDefault="00352C2A" w:rsidP="00352C2A">
      <w:pPr>
        <w:widowControl w:val="0"/>
        <w:ind w:firstLine="540"/>
        <w:jc w:val="both"/>
        <w:rPr>
          <w:b/>
          <w:bCs/>
          <w:i/>
          <w:sz w:val="22"/>
          <w:szCs w:val="22"/>
          <w:lang w:eastAsia="en-US"/>
        </w:rPr>
      </w:pPr>
      <w:r w:rsidRPr="009277FA">
        <w:rPr>
          <w:b/>
          <w:bCs/>
          <w:i/>
          <w:sz w:val="22"/>
          <w:szCs w:val="22"/>
          <w:lang w:eastAsia="en-US"/>
        </w:rPr>
        <w:t xml:space="preserve">Реквизиты счета </w:t>
      </w:r>
      <w:r w:rsidR="00F026EC" w:rsidRPr="00F026EC">
        <w:rPr>
          <w:b/>
          <w:bCs/>
          <w:i/>
          <w:sz w:val="22"/>
          <w:szCs w:val="22"/>
          <w:lang w:eastAsia="en-US"/>
        </w:rPr>
        <w:t>Андеррайтер</w:t>
      </w:r>
      <w:r w:rsidR="00F026EC">
        <w:rPr>
          <w:b/>
          <w:bCs/>
          <w:i/>
          <w:sz w:val="22"/>
          <w:szCs w:val="22"/>
          <w:lang w:eastAsia="en-US"/>
        </w:rPr>
        <w:t xml:space="preserve">а </w:t>
      </w:r>
      <w:r w:rsidR="006C4825" w:rsidRPr="009277FA">
        <w:rPr>
          <w:b/>
          <w:bCs/>
          <w:i/>
          <w:sz w:val="22"/>
          <w:szCs w:val="22"/>
          <w:lang w:eastAsia="en-US"/>
        </w:rPr>
        <w:t>по размещению</w:t>
      </w:r>
      <w:r w:rsidRPr="009277FA">
        <w:rPr>
          <w:b/>
          <w:bCs/>
          <w:i/>
          <w:sz w:val="22"/>
          <w:szCs w:val="22"/>
          <w:lang w:eastAsia="en-US"/>
        </w:rPr>
        <w:t xml:space="preserve"> в НКО АО НРД: </w:t>
      </w:r>
    </w:p>
    <w:p w14:paraId="65DF6915" w14:textId="448B9258" w:rsidR="00352C2A" w:rsidRPr="009277FA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9277FA">
        <w:rPr>
          <w:b/>
          <w:i/>
          <w:sz w:val="22"/>
          <w:szCs w:val="22"/>
          <w:lang w:eastAsia="en-US"/>
        </w:rPr>
        <w:t xml:space="preserve">Полное фирменное наименование: </w:t>
      </w:r>
      <w:r w:rsidR="005B4E1C" w:rsidRPr="009277FA">
        <w:rPr>
          <w:b/>
          <w:bCs/>
          <w:i/>
          <w:iCs/>
          <w:sz w:val="22"/>
          <w:szCs w:val="22"/>
        </w:rPr>
        <w:t>Акционерное общество «Райффайзенбанк»</w:t>
      </w:r>
    </w:p>
    <w:p w14:paraId="6C10CBD4" w14:textId="397A214C" w:rsidR="006242B6" w:rsidRPr="009277FA" w:rsidRDefault="006242B6" w:rsidP="006242B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277FA">
        <w:rPr>
          <w:b/>
          <w:bCs/>
          <w:i/>
          <w:iCs/>
          <w:sz w:val="22"/>
          <w:szCs w:val="22"/>
        </w:rPr>
        <w:t xml:space="preserve">Сокращенное фирменное наименование: </w:t>
      </w:r>
      <w:r w:rsidR="005B4E1C" w:rsidRPr="009277FA">
        <w:rPr>
          <w:b/>
          <w:bCs/>
          <w:i/>
          <w:iCs/>
          <w:sz w:val="22"/>
          <w:szCs w:val="22"/>
        </w:rPr>
        <w:t>АО «Райффайзенбанк»</w:t>
      </w:r>
    </w:p>
    <w:p w14:paraId="5B6882A5" w14:textId="1D5C2698" w:rsidR="006242B6" w:rsidRPr="009277FA" w:rsidRDefault="006242B6" w:rsidP="006242B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277FA">
        <w:rPr>
          <w:b/>
          <w:bCs/>
          <w:i/>
          <w:iCs/>
          <w:sz w:val="22"/>
          <w:szCs w:val="22"/>
        </w:rPr>
        <w:t xml:space="preserve">ИНН: </w:t>
      </w:r>
      <w:r w:rsidR="005B4E1C" w:rsidRPr="009277FA">
        <w:rPr>
          <w:b/>
          <w:bCs/>
          <w:i/>
          <w:iCs/>
          <w:sz w:val="22"/>
          <w:szCs w:val="22"/>
        </w:rPr>
        <w:t>7744000302</w:t>
      </w:r>
    </w:p>
    <w:p w14:paraId="5368CCBB" w14:textId="734161B8" w:rsidR="006242B6" w:rsidRPr="009277FA" w:rsidRDefault="006242B6" w:rsidP="006242B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277FA">
        <w:rPr>
          <w:b/>
          <w:bCs/>
          <w:i/>
          <w:iCs/>
          <w:sz w:val="22"/>
          <w:szCs w:val="22"/>
        </w:rPr>
        <w:t xml:space="preserve">ОГРН: </w:t>
      </w:r>
      <w:r w:rsidR="005B4E1C" w:rsidRPr="009277FA">
        <w:rPr>
          <w:b/>
          <w:bCs/>
          <w:i/>
          <w:iCs/>
          <w:sz w:val="22"/>
          <w:szCs w:val="22"/>
        </w:rPr>
        <w:t>1027739326449</w:t>
      </w:r>
    </w:p>
    <w:p w14:paraId="76830523" w14:textId="2E4EBB24" w:rsidR="006242B6" w:rsidRPr="009277FA" w:rsidRDefault="006242B6" w:rsidP="006242B6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277FA">
        <w:rPr>
          <w:b/>
          <w:bCs/>
          <w:i/>
          <w:iCs/>
          <w:sz w:val="22"/>
          <w:szCs w:val="22"/>
        </w:rPr>
        <w:t xml:space="preserve">Место нахождения: </w:t>
      </w:r>
      <w:r w:rsidR="005B4E1C" w:rsidRPr="009277FA">
        <w:rPr>
          <w:b/>
          <w:bCs/>
          <w:i/>
          <w:iCs/>
          <w:sz w:val="22"/>
          <w:szCs w:val="22"/>
        </w:rPr>
        <w:t>Российская Федерация, 129090, г. Москва, ул. Троицкая, дом 17, стр. 1</w:t>
      </w:r>
    </w:p>
    <w:p w14:paraId="236AA2B4" w14:textId="1D6E321E" w:rsidR="00352C2A" w:rsidRPr="009277FA" w:rsidRDefault="006242B6" w:rsidP="006242B6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9277FA">
        <w:rPr>
          <w:b/>
          <w:bCs/>
          <w:i/>
          <w:iCs/>
          <w:sz w:val="22"/>
          <w:szCs w:val="22"/>
        </w:rPr>
        <w:t xml:space="preserve">Почтовый адрес: </w:t>
      </w:r>
      <w:r w:rsidR="005B4E1C" w:rsidRPr="009277FA">
        <w:rPr>
          <w:b/>
          <w:bCs/>
          <w:i/>
          <w:iCs/>
          <w:sz w:val="22"/>
          <w:szCs w:val="22"/>
        </w:rPr>
        <w:t>Российская Федерация, 129090, г. Москва, ул. Троицкая, дом 17, стр. 1</w:t>
      </w:r>
    </w:p>
    <w:p w14:paraId="4CF09D45" w14:textId="27855ACD" w:rsidR="00352C2A" w:rsidRPr="002432E5" w:rsidRDefault="00352C2A" w:rsidP="00352C2A">
      <w:pPr>
        <w:ind w:firstLine="540"/>
        <w:jc w:val="both"/>
        <w:rPr>
          <w:b/>
          <w:i/>
          <w:sz w:val="22"/>
          <w:szCs w:val="22"/>
          <w:lang w:eastAsia="en-US"/>
        </w:rPr>
      </w:pPr>
      <w:r w:rsidRPr="009277FA">
        <w:rPr>
          <w:b/>
          <w:i/>
          <w:sz w:val="22"/>
          <w:szCs w:val="22"/>
          <w:lang w:eastAsia="en-US"/>
        </w:rPr>
        <w:t xml:space="preserve">Номер счета: </w:t>
      </w:r>
      <w:r w:rsidR="005B4E1C" w:rsidRPr="009277FA">
        <w:rPr>
          <w:b/>
          <w:i/>
          <w:sz w:val="22"/>
          <w:szCs w:val="22"/>
          <w:lang w:eastAsia="en-US"/>
        </w:rPr>
        <w:t>30411810100000000322</w:t>
      </w:r>
    </w:p>
    <w:p w14:paraId="45CE3DA7" w14:textId="77777777" w:rsidR="00D41B36" w:rsidRPr="006E4554" w:rsidRDefault="00D41B36" w:rsidP="0019287E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1420047D" w14:textId="77777777" w:rsidR="0011078C" w:rsidRPr="006E4554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b/>
          <w:bCs/>
          <w:i/>
          <w:iCs/>
          <w:sz w:val="22"/>
          <w:szCs w:val="22"/>
          <w:lang w:eastAsia="en-US"/>
        </w:rPr>
        <w:t>Оплата ценных бумаг неденежными средствами не предусмотрена.</w:t>
      </w:r>
    </w:p>
    <w:p w14:paraId="2B58FA91" w14:textId="77777777" w:rsidR="0011078C" w:rsidRPr="006E4554" w:rsidRDefault="0011078C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b/>
          <w:bCs/>
          <w:i/>
          <w:iCs/>
          <w:sz w:val="22"/>
          <w:szCs w:val="22"/>
          <w:lang w:eastAsia="en-US"/>
        </w:rPr>
        <w:t>Возможность рассрочки при оплате ценных бумаг не предусмотрена.</w:t>
      </w:r>
    </w:p>
    <w:p w14:paraId="0F914746" w14:textId="130DEE19" w:rsidR="00D872D7" w:rsidRPr="006E4554" w:rsidRDefault="00D30161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  <w:r>
        <w:rPr>
          <w:b/>
          <w:bCs/>
          <w:i/>
          <w:iCs/>
          <w:sz w:val="22"/>
          <w:szCs w:val="22"/>
          <w:lang w:eastAsia="en-US"/>
        </w:rPr>
        <w:t>Андеррайтер</w:t>
      </w:r>
      <w:r w:rsidR="006C4825" w:rsidRPr="006E4554">
        <w:rPr>
          <w:b/>
          <w:bCs/>
          <w:i/>
          <w:iCs/>
          <w:sz w:val="22"/>
          <w:szCs w:val="22"/>
          <w:lang w:eastAsia="en-US"/>
        </w:rPr>
        <w:t xml:space="preserve"> переводит средства, полученные от размещения Биржевых облигаций, на счет Эмитента в срок, установленный договором</w:t>
      </w:r>
      <w:r w:rsidR="00E91A62" w:rsidRPr="006E4554">
        <w:rPr>
          <w:b/>
          <w:bCs/>
          <w:i/>
          <w:iCs/>
          <w:sz w:val="22"/>
          <w:szCs w:val="22"/>
          <w:lang w:eastAsia="en-US"/>
        </w:rPr>
        <w:t xml:space="preserve"> между</w:t>
      </w:r>
      <w:r w:rsidR="006C4825" w:rsidRPr="006E4554">
        <w:rPr>
          <w:b/>
          <w:bCs/>
          <w:i/>
          <w:iCs/>
          <w:sz w:val="22"/>
          <w:szCs w:val="22"/>
          <w:lang w:eastAsia="en-US"/>
        </w:rPr>
        <w:t xml:space="preserve"> </w:t>
      </w:r>
      <w:r>
        <w:rPr>
          <w:b/>
          <w:bCs/>
          <w:i/>
          <w:iCs/>
          <w:sz w:val="22"/>
          <w:szCs w:val="22"/>
          <w:lang w:eastAsia="en-US"/>
        </w:rPr>
        <w:t>Андеррайтером</w:t>
      </w:r>
      <w:r w:rsidR="006C4825" w:rsidRPr="006E455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E91A62" w:rsidRPr="006E4554">
        <w:rPr>
          <w:b/>
          <w:bCs/>
          <w:i/>
          <w:iCs/>
          <w:sz w:val="22"/>
          <w:szCs w:val="22"/>
          <w:lang w:eastAsia="en-US"/>
        </w:rPr>
        <w:t>и Эмитентом</w:t>
      </w:r>
      <w:r w:rsidR="006C4825" w:rsidRPr="006E4554">
        <w:rPr>
          <w:b/>
          <w:bCs/>
          <w:i/>
          <w:iCs/>
          <w:sz w:val="22"/>
          <w:szCs w:val="22"/>
          <w:lang w:eastAsia="en-US"/>
        </w:rPr>
        <w:t>.</w:t>
      </w:r>
    </w:p>
    <w:p w14:paraId="5B9610EB" w14:textId="77777777" w:rsidR="006242B6" w:rsidRPr="006E4554" w:rsidRDefault="006242B6" w:rsidP="006242B6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Иные сведения, подлежащие указанию в настоящем пункте, приведены в п. 8.5. Программы. </w:t>
      </w:r>
    </w:p>
    <w:p w14:paraId="123A247A" w14:textId="77777777" w:rsidR="006242B6" w:rsidRPr="006E4554" w:rsidRDefault="006242B6" w:rsidP="00931549">
      <w:pPr>
        <w:ind w:firstLine="540"/>
        <w:jc w:val="both"/>
        <w:rPr>
          <w:b/>
          <w:bCs/>
          <w:i/>
          <w:iCs/>
          <w:sz w:val="22"/>
          <w:szCs w:val="22"/>
          <w:lang w:eastAsia="en-US"/>
        </w:rPr>
      </w:pPr>
    </w:p>
    <w:p w14:paraId="5777021B" w14:textId="77777777" w:rsidR="0011078C" w:rsidRPr="006E4554" w:rsidRDefault="00C6565F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8.6</w:t>
      </w:r>
      <w:r w:rsidR="0011078C" w:rsidRPr="006E4554">
        <w:rPr>
          <w:b/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6E4554">
        <w:rPr>
          <w:b/>
          <w:sz w:val="22"/>
          <w:szCs w:val="22"/>
        </w:rPr>
        <w:t>облигаций</w:t>
      </w:r>
      <w:r w:rsidR="0011078C" w:rsidRPr="006E4554">
        <w:rPr>
          <w:b/>
          <w:sz w:val="22"/>
          <w:szCs w:val="22"/>
        </w:rPr>
        <w:t xml:space="preserve">, который представляется после завершения размещения </w:t>
      </w:r>
      <w:r w:rsidR="00D41B36" w:rsidRPr="006E4554">
        <w:rPr>
          <w:b/>
          <w:sz w:val="22"/>
          <w:szCs w:val="22"/>
        </w:rPr>
        <w:t>биржевых облигаций</w:t>
      </w:r>
    </w:p>
    <w:p w14:paraId="67E301BB" w14:textId="77777777" w:rsidR="00F026EC" w:rsidRDefault="00F026E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0B98B7A1" w14:textId="5BD3D018" w:rsidR="0011078C" w:rsidRPr="006E4554" w:rsidRDefault="0011078C" w:rsidP="00931549">
      <w:pPr>
        <w:adjustRightInd w:val="0"/>
        <w:ind w:firstLine="539"/>
        <w:jc w:val="both"/>
      </w:pPr>
      <w:r w:rsidRPr="006E4554">
        <w:rPr>
          <w:b/>
          <w:bCs/>
          <w:i/>
          <w:iCs/>
          <w:sz w:val="22"/>
          <w:szCs w:val="22"/>
        </w:rPr>
        <w:t>Сведения,</w:t>
      </w:r>
      <w:r w:rsidR="003E702C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6E4554">
        <w:rPr>
          <w:b/>
          <w:bCs/>
          <w:i/>
          <w:iCs/>
          <w:sz w:val="22"/>
          <w:szCs w:val="22"/>
        </w:rPr>
        <w:t>ункте</w:t>
      </w:r>
      <w:r w:rsidRPr="006E4554">
        <w:rPr>
          <w:b/>
          <w:bCs/>
          <w:i/>
          <w:iCs/>
          <w:sz w:val="22"/>
          <w:szCs w:val="22"/>
        </w:rPr>
        <w:t xml:space="preserve"> 8.</w:t>
      </w:r>
      <w:r w:rsidR="00DA3E10" w:rsidRPr="006E4554">
        <w:rPr>
          <w:b/>
          <w:bCs/>
          <w:i/>
          <w:iCs/>
          <w:sz w:val="22"/>
          <w:szCs w:val="22"/>
        </w:rPr>
        <w:t>6</w:t>
      </w:r>
      <w:r w:rsidRPr="006E4554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14:paraId="7CC94B97" w14:textId="77777777" w:rsidR="003E702C" w:rsidRPr="006E4554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165D139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 Порядок и условия погашения и выплаты доходов по облигациям</w:t>
      </w:r>
    </w:p>
    <w:p w14:paraId="4A184ACD" w14:textId="77777777" w:rsidR="003E702C" w:rsidRPr="006E4554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0FA852C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9.1. Форма погашения облигаций</w:t>
      </w:r>
    </w:p>
    <w:p w14:paraId="45D3B5A3" w14:textId="77777777" w:rsidR="005E3234" w:rsidRPr="006E4554" w:rsidRDefault="005E3234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65EC0115" w14:textId="77777777" w:rsidR="0011078C" w:rsidRPr="006E4554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D872D7" w:rsidRPr="006E4554">
        <w:rPr>
          <w:b/>
          <w:i/>
          <w:sz w:val="22"/>
          <w:szCs w:val="22"/>
        </w:rPr>
        <w:t xml:space="preserve">рублях </w:t>
      </w:r>
      <w:r w:rsidRPr="006E4554">
        <w:rPr>
          <w:b/>
          <w:i/>
          <w:sz w:val="22"/>
          <w:szCs w:val="22"/>
        </w:rPr>
        <w:t>Российской Федерации в безналичном порядке.</w:t>
      </w:r>
    </w:p>
    <w:p w14:paraId="29F27EC9" w14:textId="77777777" w:rsidR="003E702C" w:rsidRPr="006E4554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56F6BE09" w14:textId="77777777" w:rsidR="003E702C" w:rsidRPr="006E4554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52E53104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9.2. Порядок и условия погашения облигаций</w:t>
      </w:r>
    </w:p>
    <w:p w14:paraId="3D9646D0" w14:textId="77777777" w:rsidR="005E3234" w:rsidRPr="006E4554" w:rsidRDefault="005E3234" w:rsidP="00931549">
      <w:pPr>
        <w:adjustRightInd w:val="0"/>
        <w:ind w:firstLine="540"/>
        <w:jc w:val="both"/>
        <w:rPr>
          <w:sz w:val="22"/>
          <w:szCs w:val="22"/>
        </w:rPr>
      </w:pPr>
    </w:p>
    <w:p w14:paraId="492763AB" w14:textId="77777777" w:rsidR="00B52DD0" w:rsidRPr="006E4554" w:rsidRDefault="00B52DD0" w:rsidP="00B52DD0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07276341" w14:textId="633EBB8B" w:rsidR="00B52DD0" w:rsidRPr="006E4554" w:rsidRDefault="00B52DD0" w:rsidP="00B52DD0">
      <w:pPr>
        <w:tabs>
          <w:tab w:val="left" w:pos="567"/>
        </w:tabs>
        <w:adjustRightInd w:val="0"/>
        <w:ind w:firstLine="540"/>
        <w:jc w:val="both"/>
        <w:rPr>
          <w:i/>
          <w:iCs/>
          <w:sz w:val="22"/>
          <w:szCs w:val="22"/>
          <w:lang w:eastAsia="en-US"/>
        </w:rPr>
      </w:pPr>
      <w:r w:rsidRPr="006E4554">
        <w:rPr>
          <w:bCs/>
          <w:sz w:val="22"/>
          <w:szCs w:val="22"/>
        </w:rPr>
        <w:t xml:space="preserve">Дата начала </w:t>
      </w:r>
      <w:r w:rsidRPr="006E4554">
        <w:rPr>
          <w:iCs/>
          <w:sz w:val="22"/>
          <w:szCs w:val="22"/>
          <w:lang w:eastAsia="en-US"/>
        </w:rPr>
        <w:t>погашения:</w:t>
      </w:r>
      <w:r w:rsidRPr="006E4554">
        <w:rPr>
          <w:i/>
          <w:iCs/>
          <w:sz w:val="22"/>
          <w:szCs w:val="22"/>
          <w:lang w:eastAsia="en-US"/>
        </w:rPr>
        <w:t xml:space="preserve"> </w:t>
      </w:r>
      <w:r w:rsidR="00F026EC">
        <w:rPr>
          <w:b/>
          <w:bCs/>
          <w:i/>
          <w:iCs/>
          <w:sz w:val="22"/>
          <w:szCs w:val="22"/>
        </w:rPr>
        <w:t>3</w:t>
      </w:r>
      <w:r w:rsidR="005F6CB0">
        <w:rPr>
          <w:b/>
          <w:bCs/>
          <w:i/>
          <w:iCs/>
          <w:sz w:val="22"/>
          <w:szCs w:val="22"/>
        </w:rPr>
        <w:t> </w:t>
      </w:r>
      <w:r w:rsidR="00F026EC">
        <w:rPr>
          <w:b/>
          <w:bCs/>
          <w:i/>
          <w:iCs/>
          <w:sz w:val="22"/>
          <w:szCs w:val="22"/>
        </w:rPr>
        <w:t>64</w:t>
      </w:r>
      <w:r w:rsidR="00D55C29" w:rsidRPr="006E4554">
        <w:rPr>
          <w:b/>
          <w:bCs/>
          <w:i/>
          <w:iCs/>
          <w:sz w:val="22"/>
          <w:szCs w:val="22"/>
        </w:rPr>
        <w:t>0 (</w:t>
      </w:r>
      <w:r w:rsidR="00F026EC">
        <w:rPr>
          <w:b/>
          <w:bCs/>
          <w:i/>
          <w:iCs/>
          <w:sz w:val="22"/>
          <w:szCs w:val="22"/>
        </w:rPr>
        <w:t>Три тысячи шестьдесят сороковой</w:t>
      </w:r>
      <w:r w:rsidR="00D55C29" w:rsidRPr="006E4554">
        <w:rPr>
          <w:b/>
          <w:bCs/>
          <w:i/>
          <w:iCs/>
          <w:sz w:val="22"/>
          <w:szCs w:val="22"/>
        </w:rPr>
        <w:t>)</w:t>
      </w:r>
      <w:r w:rsidR="005F60DB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i/>
          <w:iCs/>
          <w:sz w:val="22"/>
          <w:szCs w:val="22"/>
          <w:lang w:eastAsia="en-US"/>
        </w:rPr>
        <w:t>день с даты начала размещения Биржевых облигаций выпуска.</w:t>
      </w:r>
    </w:p>
    <w:p w14:paraId="0D1756B6" w14:textId="77777777" w:rsidR="00B52DD0" w:rsidRPr="006E4554" w:rsidRDefault="00B52DD0" w:rsidP="00B52DD0">
      <w:pPr>
        <w:tabs>
          <w:tab w:val="left" w:pos="567"/>
        </w:tabs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Cs/>
          <w:sz w:val="22"/>
          <w:szCs w:val="22"/>
        </w:rPr>
        <w:t xml:space="preserve">Дата окончания </w:t>
      </w:r>
      <w:r w:rsidRPr="006E4554">
        <w:rPr>
          <w:iCs/>
          <w:sz w:val="22"/>
          <w:szCs w:val="22"/>
          <w:lang w:eastAsia="en-US"/>
        </w:rPr>
        <w:t>погашения</w:t>
      </w:r>
      <w:r w:rsidRPr="006E4554">
        <w:rPr>
          <w:bCs/>
          <w:sz w:val="22"/>
          <w:szCs w:val="22"/>
        </w:rPr>
        <w:t xml:space="preserve">: </w:t>
      </w:r>
      <w:r w:rsidRPr="006E4554">
        <w:rPr>
          <w:b/>
          <w:bCs/>
          <w:i/>
          <w:sz w:val="22"/>
          <w:szCs w:val="22"/>
        </w:rPr>
        <w:t xml:space="preserve">Дата начала </w:t>
      </w:r>
      <w:r w:rsidRPr="006E4554">
        <w:rPr>
          <w:b/>
          <w:i/>
          <w:iCs/>
          <w:sz w:val="22"/>
          <w:szCs w:val="22"/>
          <w:lang w:eastAsia="en-US"/>
        </w:rPr>
        <w:t>погашения и д</w:t>
      </w:r>
      <w:r w:rsidRPr="006E4554">
        <w:rPr>
          <w:b/>
          <w:bCs/>
          <w:i/>
          <w:sz w:val="22"/>
          <w:szCs w:val="22"/>
        </w:rPr>
        <w:t xml:space="preserve">ата окончания </w:t>
      </w:r>
      <w:r w:rsidRPr="006E4554">
        <w:rPr>
          <w:b/>
          <w:i/>
          <w:iCs/>
          <w:sz w:val="22"/>
          <w:szCs w:val="22"/>
          <w:lang w:eastAsia="en-US"/>
        </w:rPr>
        <w:t>погашения</w:t>
      </w:r>
      <w:r w:rsidRPr="006E4554">
        <w:rPr>
          <w:b/>
          <w:bCs/>
          <w:i/>
          <w:iCs/>
          <w:sz w:val="22"/>
          <w:szCs w:val="22"/>
        </w:rPr>
        <w:t xml:space="preserve"> Биржевых облигаций совпадают.</w:t>
      </w:r>
    </w:p>
    <w:p w14:paraId="53662A08" w14:textId="77777777" w:rsidR="00611492" w:rsidRPr="006E4554" w:rsidRDefault="00611492" w:rsidP="00D15EB0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11674B4D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Порядок и условия погашения Биржевых облигаций.</w:t>
      </w:r>
    </w:p>
    <w:p w14:paraId="42C08D02" w14:textId="77777777" w:rsidR="0011078C" w:rsidRPr="006E4554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7028EC" w:rsidRPr="006E4554">
        <w:rPr>
          <w:b/>
          <w:i/>
          <w:sz w:val="22"/>
          <w:szCs w:val="22"/>
        </w:rPr>
        <w:t xml:space="preserve">рублях </w:t>
      </w:r>
      <w:r w:rsidRPr="006E4554">
        <w:rPr>
          <w:b/>
          <w:i/>
          <w:sz w:val="22"/>
          <w:szCs w:val="22"/>
        </w:rPr>
        <w:t>Российской Федерации в безналичном порядке.</w:t>
      </w:r>
    </w:p>
    <w:p w14:paraId="6FEE5CDE" w14:textId="77777777" w:rsidR="0011078C" w:rsidRPr="006E4554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Иные сведения,</w:t>
      </w:r>
      <w:r w:rsidR="003E702C" w:rsidRPr="006E4554">
        <w:rPr>
          <w:b/>
          <w:i/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>подлежащие указанию в настоящем пункте,</w:t>
      </w:r>
      <w:r w:rsidR="003E702C" w:rsidRPr="006E4554">
        <w:rPr>
          <w:b/>
          <w:i/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>указаны в п</w:t>
      </w:r>
      <w:r w:rsidR="0077189B" w:rsidRPr="006E4554">
        <w:rPr>
          <w:b/>
          <w:i/>
          <w:sz w:val="22"/>
          <w:szCs w:val="22"/>
        </w:rPr>
        <w:t>ункте</w:t>
      </w:r>
      <w:r w:rsidR="00DA3E10" w:rsidRPr="006E4554">
        <w:rPr>
          <w:b/>
          <w:i/>
          <w:sz w:val="22"/>
          <w:szCs w:val="22"/>
        </w:rPr>
        <w:t xml:space="preserve"> 9.2</w:t>
      </w:r>
      <w:r w:rsidRPr="006E4554">
        <w:rPr>
          <w:b/>
          <w:i/>
          <w:sz w:val="22"/>
          <w:szCs w:val="22"/>
        </w:rPr>
        <w:t xml:space="preserve"> Программы облигаций.</w:t>
      </w:r>
    </w:p>
    <w:p w14:paraId="266D9401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4D3BECE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9.3. Порядок определения дохода, выплачиваемого по каждой облигации</w:t>
      </w:r>
    </w:p>
    <w:p w14:paraId="5A4BD9DF" w14:textId="77777777" w:rsidR="005E3234" w:rsidRPr="006E4554" w:rsidRDefault="005E3234" w:rsidP="00931549">
      <w:pPr>
        <w:adjustRightInd w:val="0"/>
        <w:ind w:firstLine="539"/>
        <w:jc w:val="both"/>
        <w:rPr>
          <w:sz w:val="22"/>
          <w:szCs w:val="22"/>
        </w:rPr>
      </w:pPr>
    </w:p>
    <w:p w14:paraId="2AF23593" w14:textId="77777777" w:rsidR="0011078C" w:rsidRPr="006E4554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28FE2205" w14:textId="7C5442B4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Доходом</w:t>
      </w:r>
      <w:r w:rsidRPr="006E4554">
        <w:rPr>
          <w:b/>
          <w:bCs/>
          <w:i/>
          <w:sz w:val="22"/>
          <w:szCs w:val="22"/>
        </w:rPr>
        <w:t xml:space="preserve"> по </w:t>
      </w:r>
      <w:r w:rsidRPr="006E4554">
        <w:rPr>
          <w:b/>
          <w:bCs/>
          <w:i/>
          <w:iCs/>
          <w:sz w:val="22"/>
          <w:szCs w:val="22"/>
        </w:rPr>
        <w:t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</w:t>
      </w:r>
      <w:r w:rsidR="0031196B">
        <w:rPr>
          <w:b/>
          <w:bCs/>
          <w:i/>
          <w:iCs/>
          <w:sz w:val="22"/>
          <w:szCs w:val="22"/>
        </w:rPr>
        <w:t>ветствующего купонного периода.</w:t>
      </w:r>
    </w:p>
    <w:p w14:paraId="386BD696" w14:textId="1DE00C8C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5F6CB0">
        <w:rPr>
          <w:b/>
          <w:bCs/>
          <w:i/>
          <w:iCs/>
          <w:sz w:val="22"/>
          <w:szCs w:val="22"/>
        </w:rPr>
        <w:t>2</w:t>
      </w:r>
      <w:r w:rsidR="00D55C29" w:rsidRPr="006E4554">
        <w:rPr>
          <w:b/>
          <w:bCs/>
          <w:i/>
          <w:iCs/>
          <w:sz w:val="22"/>
          <w:szCs w:val="22"/>
        </w:rPr>
        <w:t xml:space="preserve">0 </w:t>
      </w:r>
      <w:r w:rsidRPr="006E4554">
        <w:rPr>
          <w:b/>
          <w:bCs/>
          <w:i/>
          <w:iCs/>
          <w:sz w:val="22"/>
          <w:szCs w:val="22"/>
        </w:rPr>
        <w:t>(</w:t>
      </w:r>
      <w:r w:rsidR="005F6CB0">
        <w:rPr>
          <w:b/>
          <w:bCs/>
          <w:i/>
          <w:iCs/>
          <w:sz w:val="22"/>
          <w:szCs w:val="22"/>
        </w:rPr>
        <w:t>Двадцать</w:t>
      </w:r>
      <w:r w:rsidR="0031196B">
        <w:rPr>
          <w:b/>
          <w:bCs/>
          <w:i/>
          <w:iCs/>
          <w:sz w:val="22"/>
          <w:szCs w:val="22"/>
        </w:rPr>
        <w:t>) купонных периодов.</w:t>
      </w:r>
    </w:p>
    <w:p w14:paraId="1C13F7E2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5A2D28" w:rsidRPr="006E4554">
        <w:rPr>
          <w:b/>
          <w:bCs/>
          <w:i/>
          <w:iCs/>
          <w:sz w:val="22"/>
          <w:szCs w:val="22"/>
        </w:rPr>
        <w:t xml:space="preserve">182 </w:t>
      </w:r>
      <w:r w:rsidR="00C27D30" w:rsidRPr="006E4554">
        <w:rPr>
          <w:b/>
          <w:bCs/>
          <w:i/>
          <w:iCs/>
          <w:sz w:val="22"/>
          <w:szCs w:val="22"/>
        </w:rPr>
        <w:t>(</w:t>
      </w:r>
      <w:r w:rsidR="005A2D28" w:rsidRPr="006E4554">
        <w:rPr>
          <w:b/>
          <w:i/>
          <w:sz w:val="22"/>
          <w:szCs w:val="22"/>
        </w:rPr>
        <w:t>Ста восьмидесяти</w:t>
      </w:r>
      <w:r w:rsidR="002E5392" w:rsidRPr="006E4554">
        <w:rPr>
          <w:b/>
          <w:i/>
          <w:sz w:val="22"/>
          <w:szCs w:val="22"/>
        </w:rPr>
        <w:t xml:space="preserve"> двум</w:t>
      </w:r>
      <w:r w:rsidR="00C27D30" w:rsidRPr="006E4554">
        <w:rPr>
          <w:b/>
          <w:bCs/>
          <w:i/>
          <w:iCs/>
          <w:sz w:val="22"/>
          <w:szCs w:val="22"/>
        </w:rPr>
        <w:t xml:space="preserve">) </w:t>
      </w:r>
      <w:r w:rsidR="005A2D28" w:rsidRPr="006E4554">
        <w:rPr>
          <w:b/>
          <w:bCs/>
          <w:i/>
          <w:iCs/>
          <w:sz w:val="22"/>
          <w:szCs w:val="22"/>
        </w:rPr>
        <w:t>дням</w:t>
      </w:r>
      <w:r w:rsidRPr="006E4554">
        <w:rPr>
          <w:b/>
          <w:bCs/>
          <w:i/>
          <w:iCs/>
          <w:sz w:val="22"/>
          <w:szCs w:val="22"/>
        </w:rPr>
        <w:t>.</w:t>
      </w:r>
    </w:p>
    <w:p w14:paraId="45196634" w14:textId="77777777" w:rsidR="00095BDC" w:rsidRPr="006E4554" w:rsidRDefault="00095BD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7A72AF34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1CB867B0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ДНКП(i) = ДНР +</w:t>
      </w:r>
      <w:r w:rsidR="00983873" w:rsidRPr="006E4554">
        <w:rPr>
          <w:b/>
          <w:bCs/>
          <w:i/>
          <w:sz w:val="22"/>
          <w:szCs w:val="22"/>
        </w:rPr>
        <w:t xml:space="preserve"> </w:t>
      </w:r>
      <w:r w:rsidR="00A81F66" w:rsidRPr="006E4554">
        <w:rPr>
          <w:b/>
          <w:bCs/>
          <w:i/>
          <w:sz w:val="22"/>
          <w:szCs w:val="22"/>
        </w:rPr>
        <w:t>182</w:t>
      </w:r>
      <w:r w:rsidRPr="006E4554">
        <w:rPr>
          <w:b/>
          <w:bCs/>
          <w:i/>
          <w:sz w:val="22"/>
          <w:szCs w:val="22"/>
        </w:rPr>
        <w:t xml:space="preserve"> * (i-1), где</w:t>
      </w:r>
    </w:p>
    <w:p w14:paraId="696E7FE9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ДНР – дата начала размещения Бирж</w:t>
      </w:r>
      <w:r w:rsidR="0041646F" w:rsidRPr="006E4554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 w:rsidRPr="006E4554">
        <w:rPr>
          <w:b/>
          <w:bCs/>
          <w:i/>
          <w:sz w:val="22"/>
          <w:szCs w:val="22"/>
        </w:rPr>
        <w:t>в порядке и сроки</w:t>
      </w:r>
      <w:r w:rsidR="0041646F" w:rsidRPr="006E4554">
        <w:rPr>
          <w:b/>
          <w:bCs/>
          <w:i/>
          <w:sz w:val="22"/>
          <w:szCs w:val="22"/>
        </w:rPr>
        <w:t>, предусмотренны</w:t>
      </w:r>
      <w:r w:rsidR="002F6104" w:rsidRPr="006E4554">
        <w:rPr>
          <w:b/>
          <w:bCs/>
          <w:i/>
          <w:sz w:val="22"/>
          <w:szCs w:val="22"/>
        </w:rPr>
        <w:t>е</w:t>
      </w:r>
      <w:r w:rsidR="0041646F" w:rsidRPr="006E4554">
        <w:rPr>
          <w:b/>
          <w:bCs/>
          <w:i/>
          <w:sz w:val="22"/>
          <w:szCs w:val="22"/>
        </w:rPr>
        <w:t xml:space="preserve"> </w:t>
      </w:r>
      <w:r w:rsidRPr="006E4554">
        <w:rPr>
          <w:b/>
          <w:bCs/>
          <w:i/>
          <w:sz w:val="22"/>
          <w:szCs w:val="22"/>
        </w:rPr>
        <w:t>п</w:t>
      </w:r>
      <w:r w:rsidR="0041646F" w:rsidRPr="006E4554">
        <w:rPr>
          <w:b/>
          <w:bCs/>
          <w:i/>
          <w:sz w:val="22"/>
          <w:szCs w:val="22"/>
        </w:rPr>
        <w:t>унктом</w:t>
      </w:r>
      <w:r w:rsidRPr="006E4554">
        <w:rPr>
          <w:b/>
          <w:bCs/>
          <w:i/>
          <w:sz w:val="22"/>
          <w:szCs w:val="22"/>
        </w:rPr>
        <w:t xml:space="preserve"> 8.2 Условий выпуска;</w:t>
      </w:r>
    </w:p>
    <w:p w14:paraId="4F2DF798" w14:textId="306019FB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  <w:lang w:val="en-US"/>
        </w:rPr>
        <w:t>i</w:t>
      </w:r>
      <w:r w:rsidRPr="006E4554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5F6CB0">
        <w:rPr>
          <w:b/>
          <w:bCs/>
          <w:i/>
          <w:sz w:val="22"/>
          <w:szCs w:val="22"/>
        </w:rPr>
        <w:t>2</w:t>
      </w:r>
      <w:r w:rsidR="00D55C29" w:rsidRPr="006E4554">
        <w:rPr>
          <w:b/>
          <w:bCs/>
          <w:i/>
          <w:sz w:val="22"/>
          <w:szCs w:val="22"/>
        </w:rPr>
        <w:t>0</w:t>
      </w:r>
      <w:r w:rsidR="00EA074D" w:rsidRPr="006E4554">
        <w:rPr>
          <w:b/>
          <w:bCs/>
          <w:i/>
          <w:sz w:val="22"/>
          <w:szCs w:val="22"/>
        </w:rPr>
        <w:t>)</w:t>
      </w:r>
      <w:r w:rsidRPr="006E4554">
        <w:rPr>
          <w:b/>
          <w:bCs/>
          <w:i/>
          <w:sz w:val="22"/>
          <w:szCs w:val="22"/>
        </w:rPr>
        <w:t>;</w:t>
      </w:r>
    </w:p>
    <w:p w14:paraId="318055EA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ДНКП(</w:t>
      </w:r>
      <w:r w:rsidRPr="006E4554">
        <w:rPr>
          <w:b/>
          <w:bCs/>
          <w:i/>
          <w:sz w:val="22"/>
          <w:szCs w:val="22"/>
          <w:lang w:val="en-US"/>
        </w:rPr>
        <w:t>i</w:t>
      </w:r>
      <w:r w:rsidRPr="006E4554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236CC7BA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F36FC9E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1B860F45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 xml:space="preserve">ДОКП(i) = ДНР + </w:t>
      </w:r>
      <w:r w:rsidR="00A81F66" w:rsidRPr="006E4554">
        <w:rPr>
          <w:b/>
          <w:bCs/>
          <w:i/>
          <w:sz w:val="22"/>
          <w:szCs w:val="22"/>
        </w:rPr>
        <w:t>182</w:t>
      </w:r>
      <w:r w:rsidRPr="006E4554">
        <w:rPr>
          <w:b/>
          <w:bCs/>
          <w:i/>
          <w:sz w:val="22"/>
          <w:szCs w:val="22"/>
        </w:rPr>
        <w:t xml:space="preserve"> * i, где</w:t>
      </w:r>
    </w:p>
    <w:p w14:paraId="010483B1" w14:textId="77777777" w:rsidR="0041646F" w:rsidRPr="006E4554" w:rsidRDefault="0011078C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41646F" w:rsidRPr="006E4554">
        <w:rPr>
          <w:b/>
          <w:bCs/>
          <w:i/>
          <w:sz w:val="22"/>
          <w:szCs w:val="22"/>
        </w:rPr>
        <w:t>на условиях, предусмотренных пунктом 8.2 Условий выпуска;</w:t>
      </w:r>
    </w:p>
    <w:p w14:paraId="253CC491" w14:textId="2E885ADA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  <w:lang w:val="en-US"/>
        </w:rPr>
        <w:t>i</w:t>
      </w:r>
      <w:r w:rsidRPr="006E4554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5F6CB0">
        <w:rPr>
          <w:b/>
          <w:bCs/>
          <w:i/>
          <w:sz w:val="22"/>
          <w:szCs w:val="22"/>
        </w:rPr>
        <w:t>2</w:t>
      </w:r>
      <w:r w:rsidR="00D55C29" w:rsidRPr="006E4554">
        <w:rPr>
          <w:b/>
          <w:bCs/>
          <w:i/>
          <w:sz w:val="22"/>
          <w:szCs w:val="22"/>
        </w:rPr>
        <w:t>0</w:t>
      </w:r>
      <w:r w:rsidR="00EA074D" w:rsidRPr="006E4554">
        <w:rPr>
          <w:b/>
          <w:bCs/>
          <w:i/>
          <w:sz w:val="22"/>
          <w:szCs w:val="22"/>
        </w:rPr>
        <w:t>)</w:t>
      </w:r>
      <w:r w:rsidRPr="006E4554">
        <w:rPr>
          <w:b/>
          <w:bCs/>
          <w:i/>
          <w:sz w:val="22"/>
          <w:szCs w:val="22"/>
        </w:rPr>
        <w:t>;</w:t>
      </w:r>
    </w:p>
    <w:p w14:paraId="274DA90C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ДОКП(</w:t>
      </w:r>
      <w:r w:rsidRPr="006E4554">
        <w:rPr>
          <w:b/>
          <w:bCs/>
          <w:i/>
          <w:sz w:val="22"/>
          <w:szCs w:val="22"/>
          <w:lang w:val="en-US"/>
        </w:rPr>
        <w:t>i</w:t>
      </w:r>
      <w:r w:rsidRPr="006E4554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695B0371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639FF295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0A2A2F46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6E4554">
        <w:rPr>
          <w:b/>
          <w:bCs/>
          <w:i/>
          <w:sz w:val="22"/>
          <w:szCs w:val="22"/>
        </w:rPr>
        <w:t>КД</w:t>
      </w:r>
      <w:r w:rsidRPr="006E4554">
        <w:rPr>
          <w:b/>
          <w:bCs/>
          <w:i/>
          <w:sz w:val="22"/>
          <w:szCs w:val="22"/>
          <w:lang w:val="fr-FR"/>
        </w:rPr>
        <w:t>i= Ci * Nom * (</w:t>
      </w:r>
      <w:r w:rsidRPr="006E4554">
        <w:rPr>
          <w:b/>
          <w:bCs/>
          <w:i/>
          <w:sz w:val="22"/>
          <w:szCs w:val="22"/>
        </w:rPr>
        <w:t>ДОКП</w:t>
      </w:r>
      <w:r w:rsidRPr="006E4554">
        <w:rPr>
          <w:b/>
          <w:bCs/>
          <w:i/>
          <w:sz w:val="22"/>
          <w:szCs w:val="22"/>
          <w:lang w:val="fr-FR"/>
        </w:rPr>
        <w:t xml:space="preserve">(i) - </w:t>
      </w:r>
      <w:r w:rsidRPr="006E4554">
        <w:rPr>
          <w:b/>
          <w:bCs/>
          <w:i/>
          <w:sz w:val="22"/>
          <w:szCs w:val="22"/>
        </w:rPr>
        <w:t>ДНКП</w:t>
      </w:r>
      <w:r w:rsidRPr="006E4554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0F644E8C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где</w:t>
      </w:r>
    </w:p>
    <w:p w14:paraId="16261A97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6E4554">
        <w:rPr>
          <w:b/>
          <w:bCs/>
          <w:i/>
          <w:iCs/>
          <w:sz w:val="22"/>
          <w:szCs w:val="22"/>
        </w:rPr>
        <w:t xml:space="preserve"> </w:t>
      </w:r>
      <w:r w:rsidR="00FF417C" w:rsidRPr="006E4554">
        <w:rPr>
          <w:b/>
          <w:bCs/>
          <w:i/>
          <w:iCs/>
          <w:sz w:val="22"/>
          <w:szCs w:val="22"/>
        </w:rPr>
        <w:t>(</w:t>
      </w:r>
      <w:r w:rsidRPr="006E4554">
        <w:rPr>
          <w:b/>
          <w:bCs/>
          <w:i/>
          <w:iCs/>
          <w:sz w:val="22"/>
          <w:szCs w:val="22"/>
        </w:rPr>
        <w:t>в рублях</w:t>
      </w:r>
      <w:r w:rsidR="00FF417C" w:rsidRPr="006E4554">
        <w:rPr>
          <w:b/>
          <w:bCs/>
          <w:i/>
          <w:iCs/>
          <w:sz w:val="22"/>
          <w:szCs w:val="22"/>
        </w:rPr>
        <w:t>)</w:t>
      </w:r>
      <w:r w:rsidRPr="006E4554">
        <w:rPr>
          <w:b/>
          <w:bCs/>
          <w:i/>
          <w:sz w:val="22"/>
          <w:szCs w:val="22"/>
        </w:rPr>
        <w:t>;</w:t>
      </w:r>
    </w:p>
    <w:p w14:paraId="4ED6E281" w14:textId="71C256A1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Nom –номинальн</w:t>
      </w:r>
      <w:r w:rsidR="00EF37B9" w:rsidRPr="006E4554">
        <w:rPr>
          <w:b/>
          <w:bCs/>
          <w:i/>
          <w:sz w:val="22"/>
          <w:szCs w:val="22"/>
        </w:rPr>
        <w:t>ая</w:t>
      </w:r>
      <w:r w:rsidRPr="006E4554">
        <w:rPr>
          <w:b/>
          <w:bCs/>
          <w:i/>
          <w:sz w:val="22"/>
          <w:szCs w:val="22"/>
        </w:rPr>
        <w:t xml:space="preserve"> стоимост</w:t>
      </w:r>
      <w:r w:rsidR="00EF37B9" w:rsidRPr="006E4554">
        <w:rPr>
          <w:b/>
          <w:bCs/>
          <w:i/>
          <w:sz w:val="22"/>
          <w:szCs w:val="22"/>
        </w:rPr>
        <w:t>ь</w:t>
      </w:r>
      <w:r w:rsidRPr="006E4554">
        <w:rPr>
          <w:b/>
          <w:bCs/>
          <w:i/>
          <w:sz w:val="22"/>
          <w:szCs w:val="22"/>
        </w:rPr>
        <w:t xml:space="preserve"> одной Биржевой облигации</w:t>
      </w:r>
      <w:r w:rsidR="00FF417C" w:rsidRPr="006E4554">
        <w:rPr>
          <w:b/>
          <w:bCs/>
          <w:i/>
          <w:sz w:val="22"/>
          <w:szCs w:val="22"/>
        </w:rPr>
        <w:t xml:space="preserve"> (в рублях)</w:t>
      </w:r>
      <w:r w:rsidRPr="006E4554">
        <w:rPr>
          <w:b/>
          <w:bCs/>
          <w:i/>
          <w:sz w:val="22"/>
          <w:szCs w:val="22"/>
        </w:rPr>
        <w:t>;</w:t>
      </w:r>
    </w:p>
    <w:p w14:paraId="24BC4BED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66B98D80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77764F7F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10D4BFD7" w14:textId="274BD90E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5F6CB0">
        <w:rPr>
          <w:b/>
          <w:bCs/>
          <w:i/>
          <w:sz w:val="22"/>
          <w:szCs w:val="22"/>
        </w:rPr>
        <w:t>2</w:t>
      </w:r>
      <w:r w:rsidR="00D55C29" w:rsidRPr="006E4554">
        <w:rPr>
          <w:b/>
          <w:bCs/>
          <w:i/>
          <w:sz w:val="22"/>
          <w:szCs w:val="22"/>
        </w:rPr>
        <w:t>0</w:t>
      </w:r>
      <w:r w:rsidRPr="006E4554">
        <w:rPr>
          <w:b/>
          <w:bCs/>
          <w:i/>
          <w:sz w:val="22"/>
          <w:szCs w:val="22"/>
        </w:rPr>
        <w:t>).</w:t>
      </w:r>
    </w:p>
    <w:p w14:paraId="4CD04298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C97907E" w14:textId="77777777" w:rsidR="00052335" w:rsidRPr="006E4554" w:rsidRDefault="00052335" w:rsidP="00052335">
      <w:pPr>
        <w:ind w:firstLine="539"/>
        <w:jc w:val="both"/>
        <w:rPr>
          <w:sz w:val="22"/>
        </w:rPr>
      </w:pPr>
    </w:p>
    <w:p w14:paraId="0D8F125C" w14:textId="77777777" w:rsidR="00052335" w:rsidRPr="006E4554" w:rsidRDefault="00052335" w:rsidP="00052335">
      <w:pPr>
        <w:ind w:firstLine="539"/>
        <w:jc w:val="both"/>
        <w:rPr>
          <w:sz w:val="22"/>
        </w:rPr>
      </w:pPr>
      <w:r w:rsidRPr="006E4554">
        <w:rPr>
          <w:sz w:val="22"/>
        </w:rPr>
        <w:t>Порядок определения процентной ставки по</w:t>
      </w:r>
      <w:r w:rsidRPr="006E4554" w:rsidDel="00C90BAE">
        <w:rPr>
          <w:sz w:val="22"/>
        </w:rPr>
        <w:t xml:space="preserve"> </w:t>
      </w:r>
      <w:r w:rsidRPr="006E4554">
        <w:rPr>
          <w:sz w:val="22"/>
        </w:rPr>
        <w:t>первому купону:</w:t>
      </w:r>
    </w:p>
    <w:p w14:paraId="44C00C25" w14:textId="1FE4A8E1" w:rsidR="00052335" w:rsidRPr="006E4554" w:rsidRDefault="003B1406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Процентная ставка по первому купону (С1) определя</w:t>
      </w:r>
      <w:r w:rsidR="00795C5A" w:rsidRPr="006E4554">
        <w:rPr>
          <w:b/>
          <w:bCs/>
          <w:i/>
          <w:sz w:val="22"/>
          <w:szCs w:val="22"/>
        </w:rPr>
        <w:t>ет</w:t>
      </w:r>
      <w:r w:rsidRPr="006E4554">
        <w:rPr>
          <w:b/>
          <w:bCs/>
          <w:i/>
          <w:sz w:val="22"/>
          <w:szCs w:val="22"/>
        </w:rPr>
        <w:t xml:space="preserve">ся </w:t>
      </w:r>
      <w:r w:rsidR="00395B5B" w:rsidRPr="006E4554">
        <w:rPr>
          <w:b/>
          <w:bCs/>
          <w:i/>
          <w:sz w:val="22"/>
          <w:szCs w:val="22"/>
        </w:rPr>
        <w:t xml:space="preserve">Эмитентом до даты начала размещения </w:t>
      </w:r>
      <w:r w:rsidRPr="006E4554">
        <w:rPr>
          <w:b/>
          <w:bCs/>
          <w:i/>
          <w:sz w:val="22"/>
          <w:szCs w:val="22"/>
        </w:rPr>
        <w:t xml:space="preserve">в соответствии с </w:t>
      </w:r>
      <w:r w:rsidR="00395B5B" w:rsidRPr="006E4554">
        <w:rPr>
          <w:b/>
          <w:bCs/>
          <w:i/>
          <w:sz w:val="22"/>
          <w:szCs w:val="22"/>
        </w:rPr>
        <w:t>пп.</w:t>
      </w:r>
      <w:r w:rsidR="0031196B">
        <w:rPr>
          <w:b/>
          <w:bCs/>
          <w:i/>
          <w:sz w:val="22"/>
          <w:szCs w:val="22"/>
        </w:rPr>
        <w:t xml:space="preserve"> </w:t>
      </w:r>
      <w:r w:rsidR="00395B5B" w:rsidRPr="006E4554">
        <w:rPr>
          <w:b/>
          <w:bCs/>
          <w:i/>
          <w:sz w:val="22"/>
          <w:szCs w:val="22"/>
        </w:rPr>
        <w:t xml:space="preserve">2) </w:t>
      </w:r>
      <w:r w:rsidRPr="006E4554">
        <w:rPr>
          <w:b/>
          <w:bCs/>
          <w:i/>
          <w:sz w:val="22"/>
          <w:szCs w:val="22"/>
        </w:rPr>
        <w:t xml:space="preserve">п. </w:t>
      </w:r>
      <w:r w:rsidR="00D872D7" w:rsidRPr="006E4554">
        <w:rPr>
          <w:b/>
          <w:bCs/>
          <w:i/>
          <w:sz w:val="22"/>
          <w:szCs w:val="22"/>
        </w:rPr>
        <w:t xml:space="preserve">8.3 </w:t>
      </w:r>
      <w:r w:rsidR="00395B5B" w:rsidRPr="006E4554">
        <w:rPr>
          <w:b/>
          <w:bCs/>
          <w:i/>
          <w:sz w:val="22"/>
          <w:szCs w:val="22"/>
        </w:rPr>
        <w:t>Программы облигаций</w:t>
      </w:r>
      <w:r w:rsidRPr="006E4554">
        <w:rPr>
          <w:b/>
          <w:bCs/>
          <w:i/>
          <w:sz w:val="22"/>
          <w:szCs w:val="22"/>
        </w:rPr>
        <w:t xml:space="preserve"> и раскрывается в соответствии с п.</w:t>
      </w:r>
      <w:r w:rsidR="00487819" w:rsidRPr="006E4554">
        <w:rPr>
          <w:b/>
          <w:bCs/>
          <w:i/>
          <w:sz w:val="22"/>
          <w:szCs w:val="22"/>
        </w:rPr>
        <w:t xml:space="preserve"> </w:t>
      </w:r>
      <w:r w:rsidRPr="006E4554">
        <w:rPr>
          <w:b/>
          <w:bCs/>
          <w:i/>
          <w:sz w:val="22"/>
          <w:szCs w:val="22"/>
        </w:rPr>
        <w:t>11 Программы облигаций.</w:t>
      </w:r>
    </w:p>
    <w:p w14:paraId="169EAE2D" w14:textId="77777777" w:rsidR="00052335" w:rsidRPr="006E4554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608CB9CE" w14:textId="77777777" w:rsidR="0041646F" w:rsidRPr="006E4554" w:rsidRDefault="00052335" w:rsidP="00410ED6">
      <w:pPr>
        <w:adjustRightInd w:val="0"/>
        <w:ind w:firstLine="539"/>
        <w:jc w:val="both"/>
        <w:rPr>
          <w:sz w:val="22"/>
        </w:rPr>
      </w:pPr>
      <w:r w:rsidRPr="006E4554">
        <w:rPr>
          <w:sz w:val="22"/>
        </w:rPr>
        <w:t>Порядок определения процентной ставки по купонам, начиная со второго:</w:t>
      </w:r>
    </w:p>
    <w:p w14:paraId="22309073" w14:textId="75D44BA8" w:rsidR="00DA4D53" w:rsidRPr="009277FA" w:rsidRDefault="00DA4D53" w:rsidP="00DA4D53">
      <w:pPr>
        <w:adjustRightInd w:val="0"/>
        <w:ind w:firstLine="540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 xml:space="preserve">Процентные ставки по купонам, </w:t>
      </w:r>
      <w:r w:rsidRPr="009277FA">
        <w:rPr>
          <w:b/>
          <w:bCs/>
          <w:i/>
          <w:sz w:val="22"/>
          <w:szCs w:val="22"/>
        </w:rPr>
        <w:t xml:space="preserve">начиная со второго </w:t>
      </w:r>
      <w:r w:rsidRPr="00A35B40">
        <w:rPr>
          <w:b/>
          <w:bCs/>
          <w:i/>
          <w:sz w:val="22"/>
          <w:szCs w:val="22"/>
        </w:rPr>
        <w:t xml:space="preserve">по </w:t>
      </w:r>
      <w:r w:rsidR="00E90635" w:rsidRPr="00A35B40">
        <w:rPr>
          <w:b/>
          <w:bCs/>
          <w:i/>
          <w:sz w:val="22"/>
          <w:szCs w:val="22"/>
        </w:rPr>
        <w:t>четырнадцатый</w:t>
      </w:r>
      <w:r w:rsidRPr="009277FA">
        <w:rPr>
          <w:b/>
          <w:bCs/>
          <w:i/>
          <w:sz w:val="22"/>
          <w:szCs w:val="22"/>
        </w:rPr>
        <w:t xml:space="preserve"> включительно устанавливаются равными ставке первого купона Биржевых облигаций.</w:t>
      </w:r>
    </w:p>
    <w:p w14:paraId="339B5E4D" w14:textId="77777777" w:rsidR="00795C5A" w:rsidRPr="009277FA" w:rsidRDefault="00795C5A" w:rsidP="00795C5A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FC6029A" w14:textId="6F6D8C51" w:rsidR="00A760A5" w:rsidRPr="006E4554" w:rsidRDefault="00A760A5" w:rsidP="00A760A5">
      <w:pPr>
        <w:ind w:firstLine="539"/>
        <w:jc w:val="both"/>
        <w:rPr>
          <w:b/>
          <w:bCs/>
          <w:i/>
          <w:sz w:val="22"/>
          <w:szCs w:val="22"/>
        </w:rPr>
      </w:pPr>
      <w:r w:rsidRPr="009277FA">
        <w:rPr>
          <w:b/>
          <w:bCs/>
          <w:i/>
          <w:sz w:val="22"/>
          <w:szCs w:val="22"/>
        </w:rPr>
        <w:t xml:space="preserve">Процентные ставки по купонам </w:t>
      </w:r>
      <w:r w:rsidRPr="00A35B40">
        <w:rPr>
          <w:b/>
          <w:bCs/>
          <w:i/>
          <w:sz w:val="22"/>
          <w:szCs w:val="22"/>
        </w:rPr>
        <w:t xml:space="preserve">с </w:t>
      </w:r>
      <w:r w:rsidR="00E90635" w:rsidRPr="00A35B40">
        <w:rPr>
          <w:b/>
          <w:bCs/>
          <w:i/>
          <w:sz w:val="22"/>
          <w:szCs w:val="22"/>
        </w:rPr>
        <w:t>пятнадцатого</w:t>
      </w:r>
      <w:r w:rsidRPr="009277FA">
        <w:rPr>
          <w:b/>
          <w:bCs/>
          <w:i/>
          <w:sz w:val="22"/>
          <w:szCs w:val="22"/>
        </w:rPr>
        <w:t xml:space="preserve"> по </w:t>
      </w:r>
      <w:r w:rsidR="005F6CB0">
        <w:rPr>
          <w:b/>
          <w:bCs/>
          <w:i/>
          <w:sz w:val="22"/>
          <w:szCs w:val="22"/>
        </w:rPr>
        <w:t>два</w:t>
      </w:r>
      <w:r w:rsidRPr="009277FA">
        <w:rPr>
          <w:b/>
          <w:bCs/>
          <w:i/>
          <w:sz w:val="22"/>
          <w:szCs w:val="22"/>
        </w:rPr>
        <w:t>дцатый</w:t>
      </w:r>
      <w:r w:rsidR="00FA0103" w:rsidRPr="009277FA">
        <w:rPr>
          <w:b/>
          <w:bCs/>
          <w:i/>
          <w:sz w:val="22"/>
          <w:szCs w:val="22"/>
        </w:rPr>
        <w:t xml:space="preserve"> включительно </w:t>
      </w:r>
      <w:r w:rsidRPr="009277FA">
        <w:rPr>
          <w:b/>
          <w:bCs/>
          <w:i/>
          <w:sz w:val="22"/>
          <w:szCs w:val="22"/>
        </w:rPr>
        <w:t>устанавливаются в соответствии с</w:t>
      </w:r>
      <w:r w:rsidR="00D30161">
        <w:rPr>
          <w:b/>
          <w:bCs/>
          <w:i/>
          <w:sz w:val="22"/>
          <w:szCs w:val="22"/>
        </w:rPr>
        <w:t xml:space="preserve"> пп. б)</w:t>
      </w:r>
      <w:r w:rsidRPr="009277FA">
        <w:rPr>
          <w:b/>
          <w:bCs/>
          <w:i/>
          <w:sz w:val="22"/>
          <w:szCs w:val="22"/>
        </w:rPr>
        <w:t xml:space="preserve"> «</w:t>
      </w:r>
      <w:r w:rsidR="00D30161">
        <w:rPr>
          <w:b/>
          <w:bCs/>
          <w:i/>
          <w:sz w:val="22"/>
          <w:szCs w:val="22"/>
        </w:rPr>
        <w:t>Порядка</w:t>
      </w:r>
      <w:r w:rsidR="00D30161" w:rsidRPr="009277FA">
        <w:rPr>
          <w:b/>
          <w:bCs/>
          <w:i/>
          <w:sz w:val="22"/>
          <w:szCs w:val="22"/>
        </w:rPr>
        <w:t xml:space="preserve"> </w:t>
      </w:r>
      <w:r w:rsidRPr="009277FA">
        <w:rPr>
          <w:b/>
          <w:bCs/>
          <w:i/>
          <w:sz w:val="22"/>
          <w:szCs w:val="22"/>
        </w:rPr>
        <w:t>определения процентной ставки по купонам, начиная со второго» п. 9.3 Программы облигаций.</w:t>
      </w:r>
    </w:p>
    <w:p w14:paraId="158120FD" w14:textId="77777777" w:rsidR="00A760A5" w:rsidRPr="006E4554" w:rsidRDefault="00A760A5" w:rsidP="00795C5A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6A7D8B62" w14:textId="3E20E4B3" w:rsidR="0041646F" w:rsidRPr="006E4554" w:rsidRDefault="00795C5A" w:rsidP="00795C5A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6E4554">
        <w:rPr>
          <w:b/>
          <w:bCs/>
          <w:i/>
          <w:sz w:val="22"/>
          <w:szCs w:val="22"/>
        </w:rPr>
        <w:t>Иные сведения, подлежащие указанию в настоящем пункте, указаны п. 9.3 Программы облигаций.</w:t>
      </w:r>
    </w:p>
    <w:p w14:paraId="0F1B00E5" w14:textId="77777777" w:rsidR="003E702C" w:rsidRPr="006E4554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9FE0113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9.4. Порядок и срок выплаты дохода по облигациям</w:t>
      </w:r>
    </w:p>
    <w:p w14:paraId="407BEC00" w14:textId="77777777" w:rsidR="00352C2A" w:rsidRPr="006E4554" w:rsidRDefault="00352C2A" w:rsidP="00931549">
      <w:pPr>
        <w:pStyle w:val="Header11"/>
        <w:rPr>
          <w:b/>
          <w:bCs/>
          <w:i/>
          <w:iCs/>
          <w:szCs w:val="22"/>
        </w:rPr>
      </w:pPr>
    </w:p>
    <w:p w14:paraId="6D199B62" w14:textId="77777777" w:rsidR="0011078C" w:rsidRPr="006E4554" w:rsidRDefault="0011078C" w:rsidP="00931549">
      <w:pPr>
        <w:pStyle w:val="Header11"/>
        <w:rPr>
          <w:b/>
          <w:bCs/>
          <w:i/>
          <w:iCs/>
          <w:szCs w:val="22"/>
        </w:rPr>
      </w:pPr>
      <w:r w:rsidRPr="006E4554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14:paraId="414E8997" w14:textId="45B4DABE" w:rsidR="00113DC2" w:rsidRPr="006E4554" w:rsidRDefault="00113DC2" w:rsidP="006C549E">
      <w:pPr>
        <w:pStyle w:val="Header11"/>
        <w:rPr>
          <w:b/>
          <w:bCs/>
          <w:i/>
          <w:iCs/>
          <w:szCs w:val="22"/>
        </w:rPr>
      </w:pPr>
      <w:r w:rsidRPr="006E4554">
        <w:rPr>
          <w:b/>
          <w:bCs/>
          <w:i/>
          <w:iCs/>
          <w:szCs w:val="22"/>
        </w:rPr>
        <w:t xml:space="preserve">Если дата окончания купонного периода по Биржевым облигациям приходится на нерабочий день, то перечисление надлежащей суммы производится в первый </w:t>
      </w:r>
      <w:r w:rsidR="0022095A">
        <w:rPr>
          <w:b/>
          <w:bCs/>
          <w:i/>
          <w:iCs/>
          <w:szCs w:val="22"/>
        </w:rPr>
        <w:t>Р</w:t>
      </w:r>
      <w:r w:rsidR="0022095A" w:rsidRPr="006E4554">
        <w:rPr>
          <w:b/>
          <w:bCs/>
          <w:i/>
          <w:iCs/>
          <w:szCs w:val="22"/>
        </w:rPr>
        <w:t xml:space="preserve">абочий </w:t>
      </w:r>
      <w:r w:rsidRPr="006E4554">
        <w:rPr>
          <w:b/>
          <w:bCs/>
          <w:i/>
          <w:iCs/>
          <w:szCs w:val="22"/>
        </w:rPr>
        <w:t xml:space="preserve">день, следующий за </w:t>
      </w:r>
      <w:r w:rsidR="0022095A">
        <w:rPr>
          <w:b/>
          <w:bCs/>
          <w:i/>
          <w:iCs/>
          <w:szCs w:val="22"/>
        </w:rPr>
        <w:t>д</w:t>
      </w:r>
      <w:r w:rsidR="0022095A" w:rsidRPr="006E4554">
        <w:rPr>
          <w:b/>
          <w:bCs/>
          <w:i/>
          <w:iCs/>
          <w:szCs w:val="22"/>
        </w:rPr>
        <w:t xml:space="preserve">атой </w:t>
      </w:r>
      <w:r w:rsidR="004912C3" w:rsidRPr="006E4554">
        <w:rPr>
          <w:b/>
          <w:bCs/>
          <w:i/>
          <w:iCs/>
          <w:szCs w:val="22"/>
        </w:rPr>
        <w:t>окончания купонного периода</w:t>
      </w:r>
      <w:r w:rsidRPr="006E4554">
        <w:rPr>
          <w:b/>
          <w:bCs/>
          <w:i/>
          <w:iCs/>
          <w:szCs w:val="22"/>
        </w:rPr>
        <w:t>.</w:t>
      </w:r>
      <w:r w:rsidR="006C549E" w:rsidRPr="006E4554">
        <w:rPr>
          <w:b/>
          <w:bCs/>
          <w:i/>
          <w:iCs/>
          <w:szCs w:val="22"/>
        </w:rPr>
        <w:t xml:space="preserve"> </w:t>
      </w:r>
      <w:r w:rsidRPr="006E4554">
        <w:rPr>
          <w:b/>
          <w:bCs/>
          <w:i/>
          <w:iCs/>
          <w:szCs w:val="22"/>
        </w:rPr>
        <w:t>Владелец Биржевых облигаций не имеет права требовать начисления процентов или какой-либо иной компенсации за такую задержку в платеже.</w:t>
      </w:r>
    </w:p>
    <w:p w14:paraId="7D014FCD" w14:textId="77777777" w:rsidR="00113DC2" w:rsidRPr="006E4554" w:rsidRDefault="00113DC2" w:rsidP="00113DC2">
      <w:pPr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b/>
          <w:bCs/>
          <w:i/>
          <w:iCs/>
          <w:sz w:val="22"/>
          <w:szCs w:val="22"/>
          <w:lang w:eastAsia="en-US"/>
        </w:rPr>
        <w:t>Купонный доход по неразмещенным Биржевым облигациям или по Биржевым облигациям, переведенным на счет Эмитента в НРД, не начисляется и не выплачивается.</w:t>
      </w:r>
    </w:p>
    <w:p w14:paraId="365F6588" w14:textId="7777777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04C6E834" w14:textId="77777777" w:rsidR="0011078C" w:rsidRPr="006E4554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6E4554">
        <w:rPr>
          <w:sz w:val="22"/>
          <w:szCs w:val="22"/>
        </w:rPr>
        <w:t xml:space="preserve">Порядок выплаты дохода по облигациям: </w:t>
      </w:r>
    </w:p>
    <w:p w14:paraId="5DC6C58A" w14:textId="77777777" w:rsidR="0011078C" w:rsidRPr="006E4554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113DC2" w:rsidRPr="006E4554">
        <w:rPr>
          <w:b/>
          <w:i/>
          <w:sz w:val="22"/>
          <w:szCs w:val="22"/>
        </w:rPr>
        <w:t xml:space="preserve">рублях </w:t>
      </w:r>
      <w:r w:rsidRPr="006E4554">
        <w:rPr>
          <w:b/>
          <w:i/>
          <w:sz w:val="22"/>
          <w:szCs w:val="22"/>
        </w:rPr>
        <w:t>Российской Федерации в безналичном порядке.</w:t>
      </w:r>
    </w:p>
    <w:p w14:paraId="2D95373F" w14:textId="165517E8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Иные сведения,</w:t>
      </w:r>
      <w:r w:rsidR="001069D4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 xml:space="preserve">указаны в </w:t>
      </w:r>
      <w:r w:rsidR="00A43D8D" w:rsidRPr="006E4554">
        <w:rPr>
          <w:b/>
          <w:bCs/>
          <w:i/>
          <w:iCs/>
          <w:sz w:val="22"/>
          <w:szCs w:val="22"/>
        </w:rPr>
        <w:t>пункт</w:t>
      </w:r>
      <w:r w:rsidR="00A43D8D">
        <w:rPr>
          <w:b/>
          <w:bCs/>
          <w:i/>
          <w:iCs/>
          <w:sz w:val="22"/>
          <w:szCs w:val="22"/>
        </w:rPr>
        <w:t>е</w:t>
      </w:r>
      <w:r w:rsidR="00A43D8D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9.4 Программы облигаций.</w:t>
      </w:r>
    </w:p>
    <w:p w14:paraId="507525E1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93B1935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9.5. Порядок и условия досрочного погашения облигаций</w:t>
      </w:r>
    </w:p>
    <w:p w14:paraId="72C8FDFC" w14:textId="77777777" w:rsidR="00374150" w:rsidRDefault="00374150" w:rsidP="00D55C29">
      <w:pPr>
        <w:ind w:firstLine="567"/>
        <w:jc w:val="both"/>
        <w:rPr>
          <w:b/>
          <w:i/>
          <w:sz w:val="22"/>
          <w:szCs w:val="22"/>
        </w:rPr>
      </w:pPr>
    </w:p>
    <w:p w14:paraId="63A549FA" w14:textId="0ABF6D86" w:rsidR="00D55C29" w:rsidRPr="006E4554" w:rsidRDefault="00D55C29" w:rsidP="00D55C29">
      <w:pPr>
        <w:ind w:firstLine="567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>Предусмотрена возможность досрочного погашения Биржевых облигаций по требованию их владельцев</w:t>
      </w:r>
      <w:r w:rsidR="00571EB6">
        <w:rPr>
          <w:b/>
          <w:i/>
          <w:sz w:val="22"/>
          <w:szCs w:val="22"/>
        </w:rPr>
        <w:t>.</w:t>
      </w:r>
    </w:p>
    <w:p w14:paraId="6094674D" w14:textId="401FD6C0" w:rsidR="00571EB6" w:rsidRPr="00571EB6" w:rsidRDefault="00571EB6" w:rsidP="00571EB6">
      <w:pPr>
        <w:ind w:firstLine="567"/>
        <w:jc w:val="both"/>
        <w:rPr>
          <w:b/>
          <w:i/>
          <w:sz w:val="22"/>
          <w:szCs w:val="22"/>
        </w:rPr>
      </w:pPr>
      <w:r w:rsidRPr="00571EB6">
        <w:rPr>
          <w:b/>
          <w:i/>
          <w:sz w:val="22"/>
          <w:szCs w:val="22"/>
        </w:rPr>
        <w:t>Досрочное погашение Би</w:t>
      </w:r>
      <w:r>
        <w:rPr>
          <w:b/>
          <w:i/>
          <w:sz w:val="22"/>
          <w:szCs w:val="22"/>
        </w:rPr>
        <w:t>ржевых облигаций по усмотрению Э</w:t>
      </w:r>
      <w:r w:rsidRPr="00571EB6">
        <w:rPr>
          <w:b/>
          <w:i/>
          <w:sz w:val="22"/>
          <w:szCs w:val="22"/>
        </w:rPr>
        <w:t>митента не предусмотрено.</w:t>
      </w:r>
    </w:p>
    <w:p w14:paraId="384BCCDD" w14:textId="4883690B" w:rsidR="00571EB6" w:rsidRPr="00571EB6" w:rsidRDefault="00571EB6" w:rsidP="00571EB6">
      <w:pPr>
        <w:ind w:firstLine="567"/>
        <w:jc w:val="both"/>
        <w:rPr>
          <w:b/>
          <w:i/>
          <w:sz w:val="22"/>
          <w:szCs w:val="22"/>
        </w:rPr>
      </w:pPr>
      <w:r w:rsidRPr="00571EB6">
        <w:rPr>
          <w:b/>
          <w:i/>
          <w:sz w:val="22"/>
          <w:szCs w:val="22"/>
        </w:rPr>
        <w:t>Досрочное погашение Биржевых облигаций допускается</w:t>
      </w:r>
      <w:r>
        <w:rPr>
          <w:b/>
          <w:i/>
          <w:sz w:val="22"/>
          <w:szCs w:val="22"/>
        </w:rPr>
        <w:t xml:space="preserve"> только после их полной оплаты.</w:t>
      </w:r>
    </w:p>
    <w:p w14:paraId="4EFF1699" w14:textId="77777777" w:rsidR="00571EB6" w:rsidRPr="00571EB6" w:rsidRDefault="00571EB6" w:rsidP="00571EB6">
      <w:pPr>
        <w:ind w:firstLine="567"/>
        <w:jc w:val="both"/>
        <w:rPr>
          <w:b/>
          <w:i/>
          <w:sz w:val="22"/>
          <w:szCs w:val="22"/>
        </w:rPr>
      </w:pPr>
      <w:r w:rsidRPr="00571EB6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77FB050F" w14:textId="2B12BD08" w:rsidR="00D55C29" w:rsidRPr="006E4554" w:rsidRDefault="00571EB6" w:rsidP="00571EB6">
      <w:pPr>
        <w:ind w:firstLine="567"/>
        <w:jc w:val="both"/>
        <w:rPr>
          <w:b/>
          <w:i/>
          <w:sz w:val="22"/>
          <w:szCs w:val="22"/>
        </w:rPr>
      </w:pPr>
      <w:r w:rsidRPr="00571EB6">
        <w:rPr>
          <w:b/>
          <w:i/>
          <w:sz w:val="22"/>
          <w:szCs w:val="22"/>
        </w:rPr>
        <w:t>Досрочное погашение Биржевых облигаций производится денежными средствами в российских рублях в безналичном порядке.</w:t>
      </w:r>
    </w:p>
    <w:p w14:paraId="6C1CF5C4" w14:textId="77777777" w:rsidR="00B52DD0" w:rsidRPr="006E4554" w:rsidRDefault="00B52DD0" w:rsidP="00B52DD0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2E0D4E59" w14:textId="77777777" w:rsidR="0011078C" w:rsidRPr="006E4554" w:rsidRDefault="0011078C" w:rsidP="00931549">
      <w:pPr>
        <w:ind w:firstLine="539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9.5.1 Досрочное погашение по требованию их владельцев</w:t>
      </w:r>
    </w:p>
    <w:p w14:paraId="4563F14A" w14:textId="77777777" w:rsidR="00374150" w:rsidRDefault="00374150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4F8386C5" w14:textId="17F24C40" w:rsidR="0011078C" w:rsidRPr="006E4554" w:rsidRDefault="00795C5A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п. 9.5.1 Программы облигаций.</w:t>
      </w:r>
    </w:p>
    <w:p w14:paraId="03D616A0" w14:textId="7DABA148" w:rsidR="00916424" w:rsidRPr="00571EB6" w:rsidRDefault="00CB585E" w:rsidP="00CB585E">
      <w:pPr>
        <w:adjustRightInd w:val="0"/>
        <w:ind w:firstLine="539"/>
        <w:jc w:val="both"/>
        <w:rPr>
          <w:b/>
          <w:i/>
          <w:sz w:val="22"/>
          <w:szCs w:val="22"/>
          <w:u w:val="single"/>
        </w:rPr>
      </w:pPr>
      <w:r w:rsidRPr="00571EB6">
        <w:rPr>
          <w:b/>
          <w:i/>
          <w:sz w:val="22"/>
          <w:szCs w:val="22"/>
          <w:u w:val="single"/>
        </w:rPr>
        <w:t>Дополнительные к случаям, указанным в пункте 9.5.1 Программы биржевых облигаций, случаи досрочного погашения Биржевых облигаций по требованию их владельцев не предусмотрены.</w:t>
      </w:r>
    </w:p>
    <w:p w14:paraId="5C090454" w14:textId="77777777" w:rsidR="00CB585E" w:rsidRPr="006E4554" w:rsidRDefault="00CB585E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472EB08C" w14:textId="77777777" w:rsidR="0011078C" w:rsidRPr="006E4554" w:rsidRDefault="0011078C" w:rsidP="00931549">
      <w:pPr>
        <w:ind w:firstLine="539"/>
        <w:jc w:val="both"/>
        <w:rPr>
          <w:b/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6E4554">
        <w:rPr>
          <w:b/>
          <w:sz w:val="22"/>
          <w:szCs w:val="22"/>
        </w:rPr>
        <w:t>9.5.2 Досрочное погашение по усмотрению эмитента</w:t>
      </w:r>
    </w:p>
    <w:p w14:paraId="5EA0CAA5" w14:textId="77777777" w:rsidR="00374150" w:rsidRDefault="00374150" w:rsidP="00374150">
      <w:pPr>
        <w:ind w:firstLine="567"/>
        <w:jc w:val="both"/>
        <w:rPr>
          <w:b/>
          <w:i/>
          <w:sz w:val="22"/>
          <w:szCs w:val="22"/>
        </w:rPr>
      </w:pPr>
    </w:p>
    <w:p w14:paraId="0D27659F" w14:textId="76A805D3" w:rsidR="00D55C29" w:rsidRPr="006E4554" w:rsidRDefault="00571EB6" w:rsidP="00374150">
      <w:pPr>
        <w:ind w:firstLine="567"/>
        <w:jc w:val="both"/>
        <w:rPr>
          <w:b/>
          <w:i/>
          <w:sz w:val="22"/>
          <w:szCs w:val="22"/>
        </w:rPr>
      </w:pPr>
      <w:r w:rsidRPr="00571EB6">
        <w:rPr>
          <w:b/>
          <w:i/>
          <w:sz w:val="22"/>
          <w:szCs w:val="22"/>
        </w:rPr>
        <w:t xml:space="preserve">Досрочное погашение Биржевых облигаций по усмотрению </w:t>
      </w:r>
      <w:r>
        <w:rPr>
          <w:b/>
          <w:i/>
          <w:sz w:val="22"/>
          <w:szCs w:val="22"/>
        </w:rPr>
        <w:t>Э</w:t>
      </w:r>
      <w:r w:rsidRPr="00571EB6">
        <w:rPr>
          <w:b/>
          <w:i/>
          <w:sz w:val="22"/>
          <w:szCs w:val="22"/>
        </w:rPr>
        <w:t>митента не предусмотрено.</w:t>
      </w:r>
    </w:p>
    <w:p w14:paraId="26210223" w14:textId="60335391" w:rsidR="00D55C29" w:rsidRPr="006E4554" w:rsidRDefault="00D55C29" w:rsidP="00D55C29">
      <w:pPr>
        <w:ind w:firstLine="567"/>
        <w:jc w:val="both"/>
        <w:rPr>
          <w:b/>
          <w:i/>
          <w:sz w:val="22"/>
          <w:szCs w:val="22"/>
        </w:rPr>
      </w:pPr>
      <w:r w:rsidRPr="006E4554">
        <w:rPr>
          <w:b/>
          <w:i/>
          <w:color w:val="000000"/>
          <w:spacing w:val="-1"/>
          <w:kern w:val="3276"/>
          <w:position w:val="-1"/>
          <w:sz w:val="22"/>
          <w:szCs w:val="22"/>
          <w:u w:val="single"/>
        </w:rPr>
        <w:t xml:space="preserve">Дополнительные случаи досрочного погашения по усмотрению Эмитента </w:t>
      </w:r>
      <w:r w:rsidRPr="006E4554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  <w:u w:val="single"/>
        </w:rPr>
        <w:t xml:space="preserve">к случаям, указанным в пункте 9.5.2 Программы, </w:t>
      </w:r>
      <w:r w:rsidRPr="006E4554">
        <w:rPr>
          <w:b/>
          <w:i/>
          <w:color w:val="000000"/>
          <w:spacing w:val="-1"/>
          <w:kern w:val="3276"/>
          <w:position w:val="-1"/>
          <w:sz w:val="22"/>
          <w:szCs w:val="22"/>
          <w:u w:val="single"/>
        </w:rPr>
        <w:t>не предусмотрены.</w:t>
      </w:r>
    </w:p>
    <w:p w14:paraId="252A747B" w14:textId="77777777" w:rsidR="00EC71BA" w:rsidRPr="006E4554" w:rsidRDefault="00EC71BA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</w:p>
    <w:p w14:paraId="68C35C09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9.6. Сведения о платежных агентах по облигациям</w:t>
      </w:r>
    </w:p>
    <w:p w14:paraId="030D2FA8" w14:textId="77777777" w:rsidR="00374150" w:rsidRDefault="00374150" w:rsidP="00931549">
      <w:pPr>
        <w:ind w:firstLine="539"/>
        <w:contextualSpacing/>
        <w:jc w:val="both"/>
        <w:rPr>
          <w:b/>
          <w:i/>
          <w:sz w:val="22"/>
          <w:szCs w:val="22"/>
        </w:rPr>
      </w:pPr>
    </w:p>
    <w:p w14:paraId="29AEBECE" w14:textId="311B6562" w:rsidR="0011078C" w:rsidRPr="006E4554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6E4554">
        <w:rPr>
          <w:b/>
          <w:i/>
          <w:sz w:val="22"/>
          <w:szCs w:val="22"/>
        </w:rPr>
        <w:t>ункте</w:t>
      </w:r>
      <w:r w:rsidRPr="006E4554">
        <w:rPr>
          <w:b/>
          <w:i/>
          <w:sz w:val="22"/>
          <w:szCs w:val="22"/>
        </w:rPr>
        <w:t xml:space="preserve"> 9.6 Программы.</w:t>
      </w:r>
    </w:p>
    <w:p w14:paraId="6F2C55B7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2E13F4D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10. Сведения о приобретении облигаций</w:t>
      </w:r>
    </w:p>
    <w:p w14:paraId="5081669D" w14:textId="77777777" w:rsidR="00374150" w:rsidRDefault="00374150" w:rsidP="00B60D45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</w:p>
    <w:p w14:paraId="2F8FAC88" w14:textId="2C6597E8" w:rsidR="00D55C29" w:rsidRPr="006E4554" w:rsidRDefault="00B60D45" w:rsidP="00B60D45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Предусматривается возможность приобретения Эмитентом Биржевых облигаций</w:t>
      </w:r>
      <w:r w:rsidR="007758A1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по</w:t>
      </w:r>
      <w:r w:rsidR="00D55C29" w:rsidRPr="006E4554">
        <w:rPr>
          <w:b/>
          <w:bCs/>
          <w:i/>
          <w:iCs/>
          <w:sz w:val="22"/>
          <w:szCs w:val="22"/>
        </w:rPr>
        <w:t xml:space="preserve"> требованию владельцев, а также по</w:t>
      </w:r>
      <w:r w:rsidRPr="006E4554">
        <w:rPr>
          <w:b/>
          <w:bCs/>
          <w:i/>
          <w:iCs/>
          <w:sz w:val="22"/>
          <w:szCs w:val="22"/>
        </w:rPr>
        <w:t xml:space="preserve"> соглашению с их владельцем (владельцами) с возможностью их последующего обращения. </w:t>
      </w:r>
    </w:p>
    <w:p w14:paraId="66461D26" w14:textId="6CC6F31A" w:rsidR="00B60D45" w:rsidRPr="006E4554" w:rsidRDefault="00B60D45" w:rsidP="00B60D45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 xml:space="preserve">Приобретение Биржевых облигаций </w:t>
      </w:r>
      <w:r w:rsidR="00DA4D53" w:rsidRPr="006E4554">
        <w:rPr>
          <w:b/>
          <w:bCs/>
          <w:i/>
          <w:iCs/>
          <w:sz w:val="22"/>
          <w:szCs w:val="22"/>
        </w:rPr>
        <w:t>по</w:t>
      </w:r>
      <w:r w:rsidR="00D55C29" w:rsidRPr="006E4554">
        <w:rPr>
          <w:b/>
          <w:bCs/>
          <w:i/>
          <w:iCs/>
          <w:sz w:val="22"/>
          <w:szCs w:val="22"/>
        </w:rPr>
        <w:t xml:space="preserve"> требованию их владельцев, а также по</w:t>
      </w:r>
      <w:r w:rsidR="00DA4D53" w:rsidRPr="006E4554">
        <w:rPr>
          <w:b/>
          <w:bCs/>
          <w:i/>
          <w:iCs/>
          <w:sz w:val="22"/>
          <w:szCs w:val="22"/>
        </w:rPr>
        <w:t xml:space="preserve"> соглашению с их владельцем (владельцами)</w:t>
      </w:r>
      <w:r w:rsidR="00D55C29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 xml:space="preserve">допускается только после их полной оплаты. </w:t>
      </w:r>
    </w:p>
    <w:p w14:paraId="2AD93324" w14:textId="5957C554" w:rsidR="00B60D45" w:rsidRPr="006E4554" w:rsidRDefault="00B60D4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lastRenderedPageBreak/>
        <w:t>Оплата Биржевых облигаций при их приобретении</w:t>
      </w:r>
      <w:r w:rsidR="00D55C29" w:rsidRPr="006E4554">
        <w:rPr>
          <w:b/>
          <w:bCs/>
          <w:i/>
          <w:iCs/>
          <w:sz w:val="22"/>
          <w:szCs w:val="22"/>
        </w:rPr>
        <w:t xml:space="preserve"> по требованию их владельцев, а также</w:t>
      </w:r>
      <w:r w:rsidR="007758A1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по соглашению с их владельцами производится денежными средствами в рублях Российской Федерации в безналичном порядке.</w:t>
      </w:r>
    </w:p>
    <w:p w14:paraId="44AD0D74" w14:textId="022A8A22" w:rsidR="00D55C29" w:rsidRPr="006E4554" w:rsidRDefault="00D55C29" w:rsidP="00D55C2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Владельцы Биржевых облигаций могут требовать приобретения Биржевых облигаций Эмитентом в течение </w:t>
      </w:r>
      <w:r w:rsidRPr="0040504F">
        <w:rPr>
          <w:b/>
          <w:i/>
          <w:sz w:val="22"/>
          <w:szCs w:val="22"/>
        </w:rPr>
        <w:t xml:space="preserve">последних 5 (Пяти) рабочих </w:t>
      </w:r>
      <w:r w:rsidRPr="009277FA">
        <w:rPr>
          <w:b/>
          <w:i/>
          <w:sz w:val="22"/>
          <w:szCs w:val="22"/>
        </w:rPr>
        <w:t xml:space="preserve">дней </w:t>
      </w:r>
      <w:r w:rsidR="00E90635" w:rsidRPr="00A35B40">
        <w:rPr>
          <w:b/>
          <w:bCs/>
          <w:i/>
          <w:sz w:val="22"/>
          <w:szCs w:val="22"/>
        </w:rPr>
        <w:t>четырнадцатого</w:t>
      </w:r>
      <w:r w:rsidRPr="009277FA">
        <w:rPr>
          <w:b/>
          <w:i/>
          <w:sz w:val="22"/>
          <w:szCs w:val="22"/>
        </w:rPr>
        <w:t xml:space="preserve"> купонного периода</w:t>
      </w:r>
      <w:r w:rsidR="00D30161">
        <w:rPr>
          <w:b/>
          <w:i/>
          <w:sz w:val="22"/>
          <w:szCs w:val="22"/>
        </w:rPr>
        <w:t xml:space="preserve">, </w:t>
      </w:r>
      <w:r w:rsidR="00D30161" w:rsidRPr="00D30161">
        <w:rPr>
          <w:b/>
          <w:i/>
          <w:sz w:val="22"/>
          <w:szCs w:val="22"/>
        </w:rPr>
        <w:t>а также перед иными купонными периодами, ставка по которым определяется после завершения размещения</w:t>
      </w:r>
      <w:r w:rsidR="00D30161">
        <w:rPr>
          <w:b/>
          <w:i/>
          <w:sz w:val="22"/>
          <w:szCs w:val="22"/>
        </w:rPr>
        <w:t>,</w:t>
      </w:r>
      <w:r w:rsidR="00D30161" w:rsidRPr="00D30161">
        <w:rPr>
          <w:b/>
          <w:i/>
          <w:sz w:val="22"/>
          <w:szCs w:val="22"/>
        </w:rPr>
        <w:t xml:space="preserve"> в соответствии с порядком и условиями</w:t>
      </w:r>
      <w:r w:rsidR="00D30161">
        <w:rPr>
          <w:b/>
          <w:i/>
          <w:sz w:val="22"/>
          <w:szCs w:val="22"/>
        </w:rPr>
        <w:t>,</w:t>
      </w:r>
      <w:r w:rsidR="00D30161" w:rsidRPr="00D30161">
        <w:rPr>
          <w:b/>
          <w:i/>
          <w:sz w:val="22"/>
          <w:szCs w:val="22"/>
        </w:rPr>
        <w:t xml:space="preserve"> указанными в п.10 Программы</w:t>
      </w:r>
      <w:r w:rsidRPr="009277FA">
        <w:rPr>
          <w:b/>
          <w:i/>
          <w:sz w:val="22"/>
          <w:szCs w:val="22"/>
        </w:rPr>
        <w:t>.</w:t>
      </w:r>
    </w:p>
    <w:p w14:paraId="698BBAFA" w14:textId="1164A093" w:rsidR="00B55F42" w:rsidRPr="006E4554" w:rsidRDefault="00B60D45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Иные с</w:t>
      </w:r>
      <w:r w:rsidR="00927AB7" w:rsidRPr="006E4554">
        <w:rPr>
          <w:b/>
          <w:bCs/>
          <w:i/>
          <w:iCs/>
          <w:sz w:val="22"/>
          <w:szCs w:val="22"/>
        </w:rPr>
        <w:t>ведения, подлежащие указанию в настоящем пункте, приведены в п. 10 Программы облигаций</w:t>
      </w:r>
      <w:r w:rsidR="007F1CF5" w:rsidRPr="006E4554">
        <w:rPr>
          <w:b/>
          <w:bCs/>
          <w:i/>
          <w:iCs/>
          <w:sz w:val="22"/>
          <w:szCs w:val="22"/>
        </w:rPr>
        <w:t>.</w:t>
      </w:r>
    </w:p>
    <w:p w14:paraId="5C70E2BF" w14:textId="77777777" w:rsidR="00F95D3B" w:rsidRPr="006E4554" w:rsidRDefault="00F95D3B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14:paraId="1CA876E3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 w:rsidRPr="006E4554">
        <w:rPr>
          <w:b/>
          <w:sz w:val="22"/>
          <w:szCs w:val="22"/>
        </w:rPr>
        <w:t>облигаций</w:t>
      </w:r>
    </w:p>
    <w:p w14:paraId="486493CA" w14:textId="77777777" w:rsidR="00374150" w:rsidRDefault="00374150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05E5A2D5" w14:textId="53CF07A1" w:rsidR="0011078C" w:rsidRPr="006E4554" w:rsidRDefault="0011078C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Сведения,</w:t>
      </w:r>
      <w:r w:rsidR="001069D4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указаны в п</w:t>
      </w:r>
      <w:r w:rsidR="0077189B" w:rsidRPr="006E4554">
        <w:rPr>
          <w:b/>
          <w:bCs/>
          <w:i/>
          <w:iCs/>
          <w:sz w:val="22"/>
          <w:szCs w:val="22"/>
        </w:rPr>
        <w:t>ункте</w:t>
      </w:r>
      <w:r w:rsidRPr="006E4554">
        <w:rPr>
          <w:b/>
          <w:bCs/>
          <w:i/>
          <w:iCs/>
          <w:sz w:val="22"/>
          <w:szCs w:val="22"/>
        </w:rPr>
        <w:t xml:space="preserve"> 11 Программы облигаций.</w:t>
      </w:r>
    </w:p>
    <w:p w14:paraId="55A479FA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1E8594B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519C4C12" w14:textId="77777777" w:rsidR="00374150" w:rsidRDefault="00374150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</w:p>
    <w:p w14:paraId="69B6542E" w14:textId="19439AF4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6E4554">
        <w:rPr>
          <w:b/>
          <w:bCs/>
          <w:i/>
          <w:iCs/>
          <w:sz w:val="22"/>
        </w:rPr>
        <w:t>Предоставление обеспечения</w:t>
      </w:r>
      <w:r w:rsidR="00345021" w:rsidRPr="006E4554">
        <w:rPr>
          <w:b/>
          <w:bCs/>
          <w:i/>
          <w:iCs/>
          <w:sz w:val="22"/>
        </w:rPr>
        <w:t xml:space="preserve"> по Биржевым облигациям</w:t>
      </w:r>
      <w:r w:rsidRPr="006E4554">
        <w:rPr>
          <w:b/>
          <w:bCs/>
          <w:i/>
          <w:iCs/>
          <w:sz w:val="22"/>
        </w:rPr>
        <w:t xml:space="preserve"> не предусмотрено.</w:t>
      </w:r>
    </w:p>
    <w:p w14:paraId="12C862EC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C87B507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13. Сведения о представителе владельцев облигаций</w:t>
      </w:r>
    </w:p>
    <w:p w14:paraId="181EADE2" w14:textId="77777777" w:rsidR="00374150" w:rsidRDefault="00374150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6D389758" w14:textId="59366DC9" w:rsidR="0011078C" w:rsidRPr="006E4554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Условий выпуска не определен.</w:t>
      </w:r>
    </w:p>
    <w:p w14:paraId="2F1307F3" w14:textId="77777777" w:rsidR="0011078C" w:rsidRPr="006E4554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824CE39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6E4554">
        <w:rPr>
          <w:b/>
          <w:sz w:val="22"/>
          <w:szCs w:val="22"/>
        </w:rPr>
        <w:t xml:space="preserve">их условий выпуска </w:t>
      </w:r>
      <w:r w:rsidR="00E9456E" w:rsidRPr="006E4554">
        <w:rPr>
          <w:b/>
          <w:sz w:val="22"/>
          <w:szCs w:val="22"/>
        </w:rPr>
        <w:t xml:space="preserve">(дополнительном выпуске) </w:t>
      </w:r>
      <w:r w:rsidR="00B113B4" w:rsidRPr="006E4554">
        <w:rPr>
          <w:b/>
          <w:sz w:val="22"/>
          <w:szCs w:val="22"/>
        </w:rPr>
        <w:t>облигаций в рамках программы облигаций за плату, не превышающую</w:t>
      </w:r>
      <w:r w:rsidRPr="006E4554">
        <w:rPr>
          <w:b/>
          <w:sz w:val="22"/>
          <w:szCs w:val="22"/>
        </w:rPr>
        <w:t xml:space="preserve"> затраты на ее изготовление</w:t>
      </w:r>
    </w:p>
    <w:p w14:paraId="669E7533" w14:textId="77777777" w:rsidR="00374150" w:rsidRDefault="00374150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07080520" w14:textId="0B1CB027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6E4554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Условий выпуска за плату, не превышающую затраты на ее</w:t>
      </w:r>
      <w:r w:rsidR="001069D4" w:rsidRPr="006E4554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bCs/>
          <w:i/>
          <w:iCs/>
          <w:sz w:val="22"/>
          <w:szCs w:val="22"/>
        </w:rPr>
        <w:t>изготовление.</w:t>
      </w:r>
    </w:p>
    <w:p w14:paraId="59B95ABD" w14:textId="77777777" w:rsidR="0011078C" w:rsidRPr="006E4554" w:rsidRDefault="0011078C" w:rsidP="00931549">
      <w:pPr>
        <w:adjustRightInd w:val="0"/>
        <w:ind w:firstLine="539"/>
        <w:jc w:val="both"/>
      </w:pPr>
    </w:p>
    <w:p w14:paraId="36DAF4C1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15</w:t>
      </w:r>
      <w:r w:rsidR="00B113B4" w:rsidRPr="006E4554">
        <w:rPr>
          <w:b/>
          <w:sz w:val="22"/>
          <w:szCs w:val="22"/>
        </w:rPr>
        <w:t xml:space="preserve">. </w:t>
      </w:r>
      <w:r w:rsidRPr="006E4554">
        <w:rPr>
          <w:b/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6E4554">
        <w:rPr>
          <w:b/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5E4ADF66" w14:textId="77777777" w:rsidR="00374150" w:rsidRDefault="00374150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</w:p>
    <w:p w14:paraId="08EC5FC4" w14:textId="6A9E846B" w:rsidR="0011078C" w:rsidRPr="006E4554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6E4554">
        <w:rPr>
          <w:b/>
          <w:bCs/>
          <w:i/>
          <w:iCs/>
          <w:sz w:val="22"/>
        </w:rPr>
        <w:t>Предоставление обеспечения</w:t>
      </w:r>
      <w:r w:rsidR="00345021" w:rsidRPr="006E4554">
        <w:rPr>
          <w:b/>
          <w:bCs/>
          <w:i/>
          <w:iCs/>
          <w:sz w:val="22"/>
        </w:rPr>
        <w:t xml:space="preserve"> по Биржевым облигациям</w:t>
      </w:r>
      <w:r w:rsidRPr="006E4554">
        <w:rPr>
          <w:b/>
          <w:bCs/>
          <w:i/>
          <w:iCs/>
          <w:sz w:val="22"/>
        </w:rPr>
        <w:t xml:space="preserve"> не предусмотрено.</w:t>
      </w:r>
    </w:p>
    <w:p w14:paraId="6F2298E6" w14:textId="77777777" w:rsidR="0011078C" w:rsidRPr="006E4554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1D50A053" w14:textId="77777777" w:rsidR="0011078C" w:rsidRPr="006E455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6E4554">
        <w:rPr>
          <w:b/>
          <w:sz w:val="22"/>
          <w:szCs w:val="22"/>
        </w:rPr>
        <w:t>1</w:t>
      </w:r>
      <w:r w:rsidR="00B113B4" w:rsidRPr="006E4554">
        <w:rPr>
          <w:b/>
          <w:sz w:val="22"/>
          <w:szCs w:val="22"/>
        </w:rPr>
        <w:t>6</w:t>
      </w:r>
      <w:r w:rsidRPr="006E4554">
        <w:rPr>
          <w:b/>
          <w:sz w:val="22"/>
          <w:szCs w:val="22"/>
        </w:rPr>
        <w:t>. Иные сведения</w:t>
      </w:r>
    </w:p>
    <w:p w14:paraId="07754F21" w14:textId="77777777" w:rsidR="00374150" w:rsidRDefault="00374150" w:rsidP="00983873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392351DD" w14:textId="5CE8245C" w:rsidR="0011078C" w:rsidRPr="006E4554" w:rsidRDefault="0011078C" w:rsidP="00983873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 w:rsidRPr="006E4554">
        <w:rPr>
          <w:b/>
          <w:i/>
          <w:sz w:val="22"/>
          <w:szCs w:val="22"/>
        </w:rPr>
        <w:t xml:space="preserve">Условия выпуска </w:t>
      </w:r>
      <w:r w:rsidRPr="006E4554">
        <w:rPr>
          <w:b/>
          <w:i/>
          <w:sz w:val="22"/>
          <w:szCs w:val="22"/>
        </w:rPr>
        <w:t xml:space="preserve">в соответствии с </w:t>
      </w:r>
      <w:r w:rsidR="00983873" w:rsidRPr="006E4554">
        <w:rPr>
          <w:b/>
          <w:i/>
          <w:sz w:val="22"/>
          <w:szCs w:val="22"/>
        </w:rPr>
        <w:t>Положением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бумаг, утв. Банком России 11.08.2014 N 428-П,</w:t>
      </w:r>
      <w:r w:rsidR="005A0BCD" w:rsidRPr="006E4554">
        <w:t xml:space="preserve"> </w:t>
      </w:r>
      <w:r w:rsidR="005A0BCD" w:rsidRPr="006E4554">
        <w:rPr>
          <w:b/>
          <w:i/>
          <w:sz w:val="22"/>
          <w:szCs w:val="22"/>
        </w:rPr>
        <w:t>и иные сведения, раскрываемые Эмитентом по собственному усмотрению,</w:t>
      </w:r>
      <w:r w:rsidR="00983873" w:rsidRPr="006E4554">
        <w:rPr>
          <w:b/>
          <w:i/>
          <w:sz w:val="22"/>
          <w:szCs w:val="22"/>
        </w:rPr>
        <w:t xml:space="preserve"> </w:t>
      </w:r>
      <w:r w:rsidR="00374150">
        <w:rPr>
          <w:b/>
          <w:i/>
          <w:sz w:val="22"/>
          <w:szCs w:val="22"/>
        </w:rPr>
        <w:t>указаны в Программе облигаций.</w:t>
      </w:r>
    </w:p>
    <w:p w14:paraId="2DD41A83" w14:textId="77777777" w:rsidR="007B64C1" w:rsidRPr="006E4554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br w:type="page"/>
      </w:r>
      <w:r w:rsidR="007B64C1" w:rsidRPr="006E4554">
        <w:rPr>
          <w:b/>
          <w:i/>
          <w:sz w:val="22"/>
          <w:szCs w:val="22"/>
        </w:rPr>
        <w:lastRenderedPageBreak/>
        <w:t>Образец сертификата</w:t>
      </w:r>
    </w:p>
    <w:p w14:paraId="3D09DC45" w14:textId="77777777" w:rsidR="00F35CC6" w:rsidRPr="006E4554" w:rsidRDefault="00F35CC6" w:rsidP="00F35CC6">
      <w:pPr>
        <w:jc w:val="right"/>
        <w:rPr>
          <w:i/>
        </w:rPr>
      </w:pPr>
      <w:r w:rsidRPr="006E4554">
        <w:rPr>
          <w:i/>
        </w:rPr>
        <w:t>Лицевая сторона</w:t>
      </w:r>
    </w:p>
    <w:p w14:paraId="3E542440" w14:textId="77777777" w:rsidR="00F35CC6" w:rsidRPr="006E4554" w:rsidRDefault="00F35CC6" w:rsidP="00F35CC6">
      <w:pPr>
        <w:jc w:val="right"/>
      </w:pPr>
      <w:r w:rsidRPr="006E4554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83251D4" wp14:editId="0D79E379">
                <wp:simplePos x="0" y="0"/>
                <wp:positionH relativeFrom="column">
                  <wp:posOffset>-148590</wp:posOffset>
                </wp:positionH>
                <wp:positionV relativeFrom="paragraph">
                  <wp:posOffset>38735</wp:posOffset>
                </wp:positionV>
                <wp:extent cx="6693535" cy="8820150"/>
                <wp:effectExtent l="19050" t="19050" r="31115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8820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689F7" id="Rectangle 1" o:spid="_x0000_s1026" style="position:absolute;margin-left:-11.7pt;margin-top:3.05pt;width:527.05pt;height:694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14:paraId="3CFF7548" w14:textId="5B05AB78" w:rsidR="00F35CC6" w:rsidRPr="00374150" w:rsidRDefault="00374150" w:rsidP="00F35CC6">
      <w:pPr>
        <w:jc w:val="center"/>
        <w:rPr>
          <w:b/>
          <w:sz w:val="22"/>
          <w:szCs w:val="22"/>
        </w:rPr>
      </w:pPr>
      <w:r w:rsidRPr="00374150">
        <w:rPr>
          <w:b/>
          <w:sz w:val="22"/>
          <w:szCs w:val="22"/>
        </w:rPr>
        <w:t>Публичное Акционерное Общество «Нижнекамскнефтехим»</w:t>
      </w:r>
    </w:p>
    <w:p w14:paraId="3AD5C001" w14:textId="77777777" w:rsidR="001E566E" w:rsidRPr="00374150" w:rsidRDefault="001E566E" w:rsidP="00F35CC6">
      <w:pPr>
        <w:jc w:val="center"/>
        <w:rPr>
          <w:b/>
          <w:bCs/>
          <w:iCs/>
          <w:sz w:val="22"/>
          <w:szCs w:val="22"/>
        </w:rPr>
      </w:pPr>
    </w:p>
    <w:p w14:paraId="4421223E" w14:textId="77777777" w:rsidR="00207A2E" w:rsidRPr="00374150" w:rsidRDefault="00207A2E" w:rsidP="00207A2E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374150">
        <w:rPr>
          <w:bCs/>
          <w:iCs/>
          <w:sz w:val="22"/>
          <w:szCs w:val="22"/>
        </w:rPr>
        <w:t>Место нахождения эмитента:</w:t>
      </w:r>
      <w:r w:rsidRPr="00374150">
        <w:rPr>
          <w:b/>
          <w:bCs/>
          <w:i/>
          <w:iCs/>
          <w:sz w:val="22"/>
          <w:szCs w:val="22"/>
        </w:rPr>
        <w:t xml:space="preserve"> </w:t>
      </w:r>
    </w:p>
    <w:p w14:paraId="462B6E1A" w14:textId="21449895" w:rsidR="00207A2E" w:rsidRPr="00374150" w:rsidRDefault="00374150" w:rsidP="00207A2E">
      <w:pPr>
        <w:adjustRightInd w:val="0"/>
        <w:jc w:val="center"/>
        <w:rPr>
          <w:b/>
          <w:bCs/>
          <w:i/>
          <w:iCs/>
          <w:sz w:val="22"/>
          <w:szCs w:val="22"/>
        </w:rPr>
      </w:pPr>
      <w:r w:rsidRPr="00374150">
        <w:rPr>
          <w:b/>
          <w:bCs/>
          <w:i/>
          <w:iCs/>
          <w:sz w:val="22"/>
          <w:szCs w:val="22"/>
        </w:rPr>
        <w:t>Российская Федерация, Республика Татарстан, город Нижнекамск.</w:t>
      </w:r>
    </w:p>
    <w:p w14:paraId="0B2BC386" w14:textId="77777777" w:rsidR="00207A2E" w:rsidRPr="00374150" w:rsidRDefault="00207A2E" w:rsidP="00207A2E">
      <w:pPr>
        <w:tabs>
          <w:tab w:val="left" w:pos="567"/>
        </w:tabs>
        <w:jc w:val="center"/>
        <w:rPr>
          <w:b/>
          <w:bCs/>
          <w:i/>
          <w:iCs/>
          <w:sz w:val="22"/>
          <w:szCs w:val="22"/>
        </w:rPr>
      </w:pPr>
      <w:r w:rsidRPr="00374150">
        <w:rPr>
          <w:bCs/>
          <w:iCs/>
          <w:sz w:val="22"/>
          <w:szCs w:val="22"/>
        </w:rPr>
        <w:t>Почтовый адрес эмитента:</w:t>
      </w:r>
      <w:r w:rsidRPr="00374150">
        <w:rPr>
          <w:b/>
          <w:bCs/>
          <w:i/>
          <w:iCs/>
          <w:sz w:val="22"/>
          <w:szCs w:val="22"/>
        </w:rPr>
        <w:t xml:space="preserve"> </w:t>
      </w:r>
    </w:p>
    <w:p w14:paraId="1B4AB49F" w14:textId="3766BC6F" w:rsidR="00F35CC6" w:rsidRPr="00374150" w:rsidRDefault="00374150" w:rsidP="00207A2E">
      <w:pPr>
        <w:tabs>
          <w:tab w:val="left" w:pos="567"/>
        </w:tabs>
        <w:jc w:val="center"/>
        <w:rPr>
          <w:b/>
          <w:bCs/>
          <w:i/>
          <w:iCs/>
          <w:sz w:val="22"/>
          <w:szCs w:val="22"/>
        </w:rPr>
      </w:pPr>
      <w:r w:rsidRPr="00374150">
        <w:rPr>
          <w:b/>
          <w:bCs/>
          <w:i/>
          <w:iCs/>
          <w:sz w:val="22"/>
          <w:szCs w:val="22"/>
        </w:rPr>
        <w:t>улица Соболековская, здание 23, город Нижнекамск, Нижнекамский муниципальный район, Республика Татарстан, Российская Федерация, 423574</w:t>
      </w:r>
    </w:p>
    <w:p w14:paraId="43C256E7" w14:textId="77777777" w:rsidR="001E566E" w:rsidRPr="00374150" w:rsidRDefault="001E566E" w:rsidP="00F35CC6">
      <w:pPr>
        <w:pStyle w:val="14"/>
        <w:spacing w:before="0"/>
        <w:ind w:firstLine="0"/>
        <w:jc w:val="center"/>
        <w:rPr>
          <w:b/>
          <w:bCs/>
          <w:sz w:val="22"/>
          <w:szCs w:val="22"/>
        </w:rPr>
      </w:pPr>
    </w:p>
    <w:p w14:paraId="118CAA85" w14:textId="77777777" w:rsidR="00F35CC6" w:rsidRPr="00374150" w:rsidRDefault="00F35CC6" w:rsidP="00F35CC6">
      <w:pPr>
        <w:jc w:val="center"/>
        <w:rPr>
          <w:b/>
          <w:bCs/>
          <w:sz w:val="22"/>
          <w:szCs w:val="22"/>
        </w:rPr>
      </w:pPr>
      <w:r w:rsidRPr="00374150">
        <w:rPr>
          <w:b/>
          <w:bCs/>
          <w:sz w:val="22"/>
          <w:szCs w:val="22"/>
        </w:rPr>
        <w:t>СЕРТИФИКАТ</w:t>
      </w:r>
    </w:p>
    <w:p w14:paraId="32785F15" w14:textId="77777777" w:rsidR="008F7F45" w:rsidRPr="00374150" w:rsidRDefault="008F7F45" w:rsidP="00F35CC6">
      <w:pPr>
        <w:jc w:val="center"/>
        <w:rPr>
          <w:b/>
          <w:bCs/>
          <w:sz w:val="22"/>
          <w:szCs w:val="22"/>
        </w:rPr>
      </w:pPr>
    </w:p>
    <w:p w14:paraId="141B59FA" w14:textId="2EB6DB48" w:rsidR="00F35CC6" w:rsidRPr="00374150" w:rsidRDefault="00BA5644" w:rsidP="00F35CC6">
      <w:pPr>
        <w:jc w:val="center"/>
        <w:rPr>
          <w:sz w:val="22"/>
          <w:szCs w:val="22"/>
        </w:rPr>
      </w:pPr>
      <w:r w:rsidRPr="00374150">
        <w:rPr>
          <w:b/>
          <w:bCs/>
          <w:i/>
          <w:iCs/>
          <w:sz w:val="22"/>
          <w:szCs w:val="22"/>
        </w:rPr>
        <w:t>документарны</w:t>
      </w:r>
      <w:r w:rsidR="008F2B19" w:rsidRPr="00374150">
        <w:rPr>
          <w:b/>
          <w:bCs/>
          <w:i/>
          <w:iCs/>
          <w:sz w:val="22"/>
          <w:szCs w:val="22"/>
        </w:rPr>
        <w:t>х</w:t>
      </w:r>
      <w:r w:rsidRPr="00374150">
        <w:rPr>
          <w:b/>
          <w:bCs/>
          <w:i/>
          <w:iCs/>
          <w:sz w:val="22"/>
          <w:szCs w:val="22"/>
        </w:rPr>
        <w:t xml:space="preserve"> </w:t>
      </w:r>
      <w:r w:rsidR="00E23236" w:rsidRPr="00374150">
        <w:rPr>
          <w:b/>
          <w:bCs/>
          <w:i/>
          <w:iCs/>
          <w:sz w:val="22"/>
          <w:szCs w:val="22"/>
        </w:rPr>
        <w:t xml:space="preserve">процентных </w:t>
      </w:r>
      <w:r w:rsidR="00A34A45" w:rsidRPr="00374150">
        <w:rPr>
          <w:b/>
          <w:bCs/>
          <w:i/>
          <w:iCs/>
          <w:sz w:val="22"/>
          <w:szCs w:val="22"/>
        </w:rPr>
        <w:t xml:space="preserve">неконвертируемых </w:t>
      </w:r>
      <w:r w:rsidR="00E23236" w:rsidRPr="00374150">
        <w:rPr>
          <w:b/>
          <w:bCs/>
          <w:i/>
          <w:iCs/>
          <w:sz w:val="22"/>
          <w:szCs w:val="22"/>
        </w:rPr>
        <w:t xml:space="preserve">биржевых облигаций </w:t>
      </w:r>
      <w:r w:rsidRPr="00374150">
        <w:rPr>
          <w:b/>
          <w:bCs/>
          <w:i/>
          <w:iCs/>
          <w:sz w:val="22"/>
          <w:szCs w:val="22"/>
        </w:rPr>
        <w:t xml:space="preserve">на предъявителя с обязательным централизованным хранением серии </w:t>
      </w:r>
      <w:r w:rsidR="005F60DB" w:rsidRPr="00374150">
        <w:rPr>
          <w:b/>
          <w:bCs/>
          <w:i/>
          <w:iCs/>
          <w:sz w:val="22"/>
          <w:szCs w:val="22"/>
        </w:rPr>
        <w:t>001Р-0</w:t>
      </w:r>
      <w:r w:rsidR="0024322B" w:rsidRPr="00374150">
        <w:rPr>
          <w:b/>
          <w:bCs/>
          <w:i/>
          <w:iCs/>
          <w:sz w:val="22"/>
          <w:szCs w:val="22"/>
        </w:rPr>
        <w:t>1</w:t>
      </w:r>
    </w:p>
    <w:p w14:paraId="78578EBA" w14:textId="77777777" w:rsidR="00F35CC6" w:rsidRPr="00374150" w:rsidRDefault="00F35CC6" w:rsidP="00F35CC6">
      <w:pPr>
        <w:pStyle w:val="14"/>
        <w:spacing w:before="0"/>
        <w:ind w:right="-2" w:firstLine="0"/>
        <w:jc w:val="center"/>
        <w:rPr>
          <w:sz w:val="22"/>
          <w:szCs w:val="22"/>
          <w:lang w:eastAsia="zh-TW"/>
        </w:rPr>
      </w:pPr>
    </w:p>
    <w:p w14:paraId="51A28A5E" w14:textId="77777777" w:rsidR="00351E18" w:rsidRPr="00374150" w:rsidRDefault="00351E18" w:rsidP="00F35CC6">
      <w:pPr>
        <w:pStyle w:val="14"/>
        <w:spacing w:before="0"/>
        <w:ind w:right="-2" w:firstLine="0"/>
        <w:jc w:val="center"/>
        <w:rPr>
          <w:sz w:val="22"/>
          <w:szCs w:val="22"/>
          <w:lang w:eastAsia="zh-TW"/>
        </w:rPr>
      </w:pPr>
    </w:p>
    <w:p w14:paraId="520B7DA4" w14:textId="77777777" w:rsidR="00F35CC6" w:rsidRPr="00374150" w:rsidRDefault="00F35CC6" w:rsidP="00F35CC6">
      <w:pPr>
        <w:ind w:right="-2"/>
        <w:jc w:val="center"/>
        <w:rPr>
          <w:sz w:val="22"/>
          <w:szCs w:val="22"/>
        </w:rPr>
      </w:pPr>
      <w:r w:rsidRPr="00374150">
        <w:rPr>
          <w:sz w:val="22"/>
          <w:szCs w:val="22"/>
        </w:rPr>
        <w:t>Идентификационный номер</w:t>
      </w:r>
    </w:p>
    <w:tbl>
      <w:tblPr>
        <w:tblW w:w="6240" w:type="dxa"/>
        <w:tblInd w:w="1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2A2D45" w:rsidRPr="00374150" w14:paraId="7D7019AA" w14:textId="0E111C86" w:rsidTr="00374150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FD106" w14:textId="5CD16F82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1DB" w14:textId="66120833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81DC3" w14:textId="12AF31B1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518" w14:textId="49E5DF2A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67C" w14:textId="5411CCAD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338CC" w14:textId="2B9D7EAF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D94" w14:textId="4195D1C6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6CC" w14:textId="5515D4E9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425" w14:textId="4D551BBC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215" w14:textId="38AC841D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1AB" w14:textId="7CD9555B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F87F" w14:textId="00C0BB2D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DEC7" w14:textId="2E2C9E46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4C70" w14:textId="7CCF0CD7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DDA" w14:textId="19696EDE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B3E0" w14:textId="6E64504C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6DA" w14:textId="0BB9B513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A69" w14:textId="32CA08A0" w:rsidR="002A2D45" w:rsidRPr="00374150" w:rsidRDefault="002A2D45" w:rsidP="00B60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B68E" w14:textId="28E34B3C" w:rsidR="002A2D45" w:rsidRPr="00374150" w:rsidRDefault="002A2D45" w:rsidP="00B60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B3D" w14:textId="101C4DDA" w:rsidR="002A2D45" w:rsidRPr="00374150" w:rsidRDefault="002A2D45" w:rsidP="00B60D4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09581B2" w14:textId="77777777" w:rsidR="00F35CC6" w:rsidRPr="00374150" w:rsidRDefault="00F35CC6" w:rsidP="00F35CC6">
      <w:pPr>
        <w:pStyle w:val="14"/>
        <w:spacing w:before="0"/>
        <w:ind w:right="-2" w:firstLine="0"/>
        <w:jc w:val="center"/>
        <w:rPr>
          <w:sz w:val="22"/>
          <w:szCs w:val="22"/>
        </w:rPr>
      </w:pPr>
    </w:p>
    <w:p w14:paraId="129D7C15" w14:textId="77777777" w:rsidR="00F35CC6" w:rsidRPr="00374150" w:rsidRDefault="00F35CC6" w:rsidP="00F35CC6">
      <w:pPr>
        <w:pStyle w:val="af7"/>
        <w:ind w:left="0" w:right="-2" w:firstLine="0"/>
        <w:jc w:val="center"/>
        <w:rPr>
          <w:color w:val="auto"/>
        </w:rPr>
      </w:pPr>
      <w:r w:rsidRPr="00374150">
        <w:rPr>
          <w:color w:val="auto"/>
        </w:rPr>
        <w:t>Дата присвоения идентификационного номера:</w:t>
      </w:r>
    </w:p>
    <w:p w14:paraId="3EADF31E" w14:textId="77777777" w:rsidR="00F35CC6" w:rsidRPr="00374150" w:rsidRDefault="00F35CC6" w:rsidP="00F35CC6">
      <w:pPr>
        <w:ind w:right="-2"/>
        <w:jc w:val="center"/>
        <w:rPr>
          <w:sz w:val="22"/>
          <w:szCs w:val="22"/>
        </w:rPr>
      </w:pPr>
      <w:r w:rsidRPr="00374150">
        <w:rPr>
          <w:sz w:val="22"/>
          <w:szCs w:val="22"/>
        </w:rPr>
        <w:t>______________________</w:t>
      </w:r>
    </w:p>
    <w:p w14:paraId="3254964C" w14:textId="77777777" w:rsidR="00F35CC6" w:rsidRPr="00374150" w:rsidRDefault="00F35CC6" w:rsidP="00F35CC6">
      <w:pPr>
        <w:pStyle w:val="14"/>
        <w:spacing w:before="0"/>
        <w:ind w:right="-2" w:firstLine="0"/>
        <w:jc w:val="center"/>
        <w:rPr>
          <w:sz w:val="22"/>
          <w:szCs w:val="22"/>
        </w:rPr>
      </w:pPr>
    </w:p>
    <w:p w14:paraId="6C8F630B" w14:textId="627C309A" w:rsidR="00DB0692" w:rsidRPr="00374150" w:rsidRDefault="00393550" w:rsidP="00207A2E">
      <w:pPr>
        <w:ind w:right="-2"/>
        <w:jc w:val="center"/>
        <w:rPr>
          <w:sz w:val="22"/>
          <w:szCs w:val="22"/>
        </w:rPr>
      </w:pPr>
      <w:r w:rsidRPr="00374150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среди неограниченного круга лиц. </w:t>
      </w:r>
    </w:p>
    <w:p w14:paraId="53D788D1" w14:textId="1AB37653" w:rsidR="00F35CC6" w:rsidRPr="00374150" w:rsidRDefault="0062030D" w:rsidP="00352C2A">
      <w:pPr>
        <w:pStyle w:val="14"/>
        <w:ind w:right="-109" w:firstLine="0"/>
        <w:rPr>
          <w:sz w:val="22"/>
          <w:szCs w:val="22"/>
        </w:rPr>
      </w:pPr>
      <w:r w:rsidRPr="00374150">
        <w:rPr>
          <w:sz w:val="22"/>
          <w:szCs w:val="22"/>
        </w:rPr>
        <w:t>Срок</w:t>
      </w:r>
      <w:r w:rsidR="00B52DD0" w:rsidRPr="00374150">
        <w:rPr>
          <w:sz w:val="22"/>
          <w:szCs w:val="22"/>
        </w:rPr>
        <w:t xml:space="preserve"> погашения: </w:t>
      </w:r>
      <w:r w:rsidR="00374150" w:rsidRPr="00374150">
        <w:rPr>
          <w:sz w:val="22"/>
          <w:szCs w:val="22"/>
        </w:rPr>
        <w:t>3</w:t>
      </w:r>
      <w:r w:rsidR="00D55C29" w:rsidRPr="00374150">
        <w:rPr>
          <w:sz w:val="22"/>
          <w:szCs w:val="22"/>
        </w:rPr>
        <w:t xml:space="preserve"> </w:t>
      </w:r>
      <w:r w:rsidR="00374150" w:rsidRPr="00374150">
        <w:rPr>
          <w:sz w:val="22"/>
          <w:szCs w:val="22"/>
        </w:rPr>
        <w:t>64</w:t>
      </w:r>
      <w:r w:rsidR="00D55C29" w:rsidRPr="00374150">
        <w:rPr>
          <w:sz w:val="22"/>
          <w:szCs w:val="22"/>
        </w:rPr>
        <w:t>0 (</w:t>
      </w:r>
      <w:r w:rsidR="00374150" w:rsidRPr="00374150">
        <w:rPr>
          <w:sz w:val="22"/>
          <w:szCs w:val="22"/>
        </w:rPr>
        <w:t>Три тысячи шестьсот сороковой</w:t>
      </w:r>
      <w:r w:rsidR="00D55C29" w:rsidRPr="00374150">
        <w:rPr>
          <w:sz w:val="22"/>
          <w:szCs w:val="22"/>
        </w:rPr>
        <w:t>)</w:t>
      </w:r>
      <w:r w:rsidR="00B52DD0" w:rsidRPr="00374150">
        <w:rPr>
          <w:sz w:val="22"/>
          <w:szCs w:val="22"/>
        </w:rPr>
        <w:t xml:space="preserve"> день с даты начала размещения </w:t>
      </w:r>
      <w:r w:rsidRPr="00374150">
        <w:rPr>
          <w:sz w:val="22"/>
          <w:szCs w:val="22"/>
        </w:rPr>
        <w:t>Б</w:t>
      </w:r>
      <w:r w:rsidR="00B52DD0" w:rsidRPr="00374150">
        <w:rPr>
          <w:sz w:val="22"/>
          <w:szCs w:val="22"/>
        </w:rPr>
        <w:t>иржевых облигаций</w:t>
      </w:r>
      <w:r w:rsidRPr="00374150">
        <w:rPr>
          <w:sz w:val="22"/>
          <w:szCs w:val="22"/>
        </w:rPr>
        <w:t>.</w:t>
      </w:r>
    </w:p>
    <w:p w14:paraId="0EA8A274" w14:textId="77777777" w:rsidR="00DB0692" w:rsidRPr="00374150" w:rsidRDefault="00DB0692" w:rsidP="00F35CC6">
      <w:pPr>
        <w:pStyle w:val="14"/>
        <w:spacing w:before="0"/>
        <w:ind w:left="180" w:right="-109"/>
        <w:rPr>
          <w:sz w:val="22"/>
          <w:szCs w:val="22"/>
        </w:rPr>
      </w:pPr>
    </w:p>
    <w:p w14:paraId="7F37D527" w14:textId="3A0D5BC2" w:rsidR="008F7F45" w:rsidRPr="00374150" w:rsidRDefault="00374150" w:rsidP="008F7F45">
      <w:pPr>
        <w:jc w:val="both"/>
        <w:rPr>
          <w:sz w:val="22"/>
          <w:szCs w:val="22"/>
        </w:rPr>
      </w:pPr>
      <w:r w:rsidRPr="00374150">
        <w:rPr>
          <w:sz w:val="22"/>
          <w:szCs w:val="22"/>
        </w:rPr>
        <w:t>Публичное Акционерное Общество «Нижнекамскнефтехим»</w:t>
      </w:r>
      <w:r w:rsidR="008F7F45" w:rsidRPr="00374150">
        <w:rPr>
          <w:sz w:val="22"/>
          <w:szCs w:val="22"/>
        </w:rPr>
        <w:t xml:space="preserve"> обязуется обеспечить права владельцев Биржевых облигаций серии 001Р-0</w:t>
      </w:r>
      <w:r w:rsidR="0024322B" w:rsidRPr="00374150">
        <w:rPr>
          <w:sz w:val="22"/>
          <w:szCs w:val="22"/>
        </w:rPr>
        <w:t>1</w:t>
      </w:r>
      <w:r w:rsidR="008F7F45" w:rsidRPr="00374150">
        <w:rPr>
          <w:sz w:val="22"/>
          <w:szCs w:val="22"/>
        </w:rPr>
        <w:t xml:space="preserve"> при соблюдении ими установленного законодательством Российской Федерации порядка осуществления этих прав.</w:t>
      </w:r>
    </w:p>
    <w:p w14:paraId="1BF92E0F" w14:textId="77777777" w:rsidR="008F7F45" w:rsidRPr="00374150" w:rsidRDefault="008F7F45" w:rsidP="008F7F45">
      <w:pPr>
        <w:jc w:val="both"/>
        <w:rPr>
          <w:sz w:val="22"/>
          <w:szCs w:val="22"/>
        </w:rPr>
      </w:pPr>
    </w:p>
    <w:p w14:paraId="4168B6B6" w14:textId="4A7C7EC7" w:rsidR="008F7F45" w:rsidRPr="00A35B40" w:rsidRDefault="008F7F45" w:rsidP="008F7F45">
      <w:pPr>
        <w:jc w:val="both"/>
        <w:rPr>
          <w:sz w:val="22"/>
          <w:szCs w:val="22"/>
        </w:rPr>
      </w:pPr>
      <w:r w:rsidRPr="00A35B40">
        <w:rPr>
          <w:sz w:val="22"/>
          <w:szCs w:val="22"/>
        </w:rPr>
        <w:t>Настоящий сертификат удостоверяет права на 1</w:t>
      </w:r>
      <w:r w:rsidR="00374150" w:rsidRPr="00A35B40">
        <w:rPr>
          <w:sz w:val="22"/>
          <w:szCs w:val="22"/>
        </w:rPr>
        <w:t>5</w:t>
      </w:r>
      <w:r w:rsidRPr="00A35B40">
        <w:rPr>
          <w:sz w:val="22"/>
          <w:szCs w:val="22"/>
        </w:rPr>
        <w:t xml:space="preserve"> 000 000 (</w:t>
      </w:r>
      <w:r w:rsidR="00374150" w:rsidRPr="00A35B40">
        <w:rPr>
          <w:sz w:val="22"/>
          <w:szCs w:val="22"/>
        </w:rPr>
        <w:t>Пятнадцать</w:t>
      </w:r>
      <w:r w:rsidRPr="00A35B40">
        <w:rPr>
          <w:sz w:val="22"/>
          <w:szCs w:val="22"/>
        </w:rPr>
        <w:t xml:space="preserve"> миллионов) Биржевых облигаций серии 001Р-0</w:t>
      </w:r>
      <w:r w:rsidR="0024322B" w:rsidRPr="00A35B40">
        <w:rPr>
          <w:sz w:val="22"/>
          <w:szCs w:val="22"/>
        </w:rPr>
        <w:t>1</w:t>
      </w:r>
      <w:r w:rsidRPr="00A35B40">
        <w:rPr>
          <w:sz w:val="22"/>
          <w:szCs w:val="22"/>
        </w:rPr>
        <w:t xml:space="preserve"> номинальной стоимостью 1 000 (Одна тысяча) рублей каждая, общей номинальной стоимостью 1</w:t>
      </w:r>
      <w:r w:rsidR="00374150" w:rsidRPr="00A35B40">
        <w:rPr>
          <w:sz w:val="22"/>
          <w:szCs w:val="22"/>
        </w:rPr>
        <w:t>5</w:t>
      </w:r>
      <w:r w:rsidRPr="00A35B40">
        <w:rPr>
          <w:sz w:val="22"/>
          <w:szCs w:val="22"/>
        </w:rPr>
        <w:t> 000 000 000 (</w:t>
      </w:r>
      <w:r w:rsidR="00374150" w:rsidRPr="00A35B40">
        <w:rPr>
          <w:sz w:val="22"/>
          <w:szCs w:val="22"/>
        </w:rPr>
        <w:t>Пятнадцать</w:t>
      </w:r>
      <w:r w:rsidRPr="00A35B40">
        <w:rPr>
          <w:sz w:val="22"/>
          <w:szCs w:val="22"/>
        </w:rPr>
        <w:t xml:space="preserve"> миллиардов) рублей.</w:t>
      </w:r>
    </w:p>
    <w:p w14:paraId="693645F9" w14:textId="77777777" w:rsidR="008F7F45" w:rsidRPr="00A35B40" w:rsidRDefault="008F7F45" w:rsidP="008F7F45">
      <w:pPr>
        <w:jc w:val="both"/>
        <w:rPr>
          <w:sz w:val="22"/>
          <w:szCs w:val="22"/>
        </w:rPr>
      </w:pPr>
    </w:p>
    <w:p w14:paraId="622743D6" w14:textId="7516D1FB" w:rsidR="008F7F45" w:rsidRPr="00374150" w:rsidRDefault="008F7F45" w:rsidP="008F7F45">
      <w:pPr>
        <w:jc w:val="both"/>
        <w:rPr>
          <w:sz w:val="22"/>
          <w:szCs w:val="22"/>
        </w:rPr>
      </w:pPr>
      <w:r w:rsidRPr="00A35B40">
        <w:rPr>
          <w:sz w:val="22"/>
          <w:szCs w:val="22"/>
        </w:rPr>
        <w:t>Общее количество выпуска Биржевых облигаций серии 001Р-0</w:t>
      </w:r>
      <w:r w:rsidR="0024322B" w:rsidRPr="00A35B40">
        <w:rPr>
          <w:sz w:val="22"/>
          <w:szCs w:val="22"/>
        </w:rPr>
        <w:t>1</w:t>
      </w:r>
      <w:r w:rsidRPr="00A35B40">
        <w:rPr>
          <w:sz w:val="22"/>
          <w:szCs w:val="22"/>
        </w:rPr>
        <w:t>, имеющего идентификационный номер ________________________ от «____» ____________ 20__ года, составляет 1</w:t>
      </w:r>
      <w:r w:rsidR="00374150" w:rsidRPr="00A35B40">
        <w:rPr>
          <w:sz w:val="22"/>
          <w:szCs w:val="22"/>
        </w:rPr>
        <w:t>5</w:t>
      </w:r>
      <w:r w:rsidRPr="00A35B40">
        <w:rPr>
          <w:sz w:val="22"/>
          <w:szCs w:val="22"/>
        </w:rPr>
        <w:t xml:space="preserve"> 000 000 (</w:t>
      </w:r>
      <w:r w:rsidR="00374150" w:rsidRPr="00A35B40">
        <w:rPr>
          <w:sz w:val="22"/>
          <w:szCs w:val="22"/>
        </w:rPr>
        <w:t xml:space="preserve">Пятнадцать </w:t>
      </w:r>
      <w:r w:rsidRPr="00A35B40">
        <w:rPr>
          <w:sz w:val="22"/>
          <w:szCs w:val="22"/>
        </w:rPr>
        <w:t>миллионов) Биржевых облигаций серии 001Р-0</w:t>
      </w:r>
      <w:r w:rsidR="0024322B" w:rsidRPr="00A35B40">
        <w:rPr>
          <w:sz w:val="22"/>
          <w:szCs w:val="22"/>
        </w:rPr>
        <w:t>1</w:t>
      </w:r>
      <w:r w:rsidRPr="00A35B40">
        <w:rPr>
          <w:sz w:val="22"/>
          <w:szCs w:val="22"/>
        </w:rPr>
        <w:t xml:space="preserve"> номинальной стоимостью 1 000 (Одна тысяча) рублей каждая и общей номинальной стоимостью 1</w:t>
      </w:r>
      <w:r w:rsidR="00374150" w:rsidRPr="00A35B40">
        <w:rPr>
          <w:sz w:val="22"/>
          <w:szCs w:val="22"/>
        </w:rPr>
        <w:t>5</w:t>
      </w:r>
      <w:r w:rsidRPr="00A35B40">
        <w:rPr>
          <w:sz w:val="22"/>
          <w:szCs w:val="22"/>
        </w:rPr>
        <w:t> 000 000 000 (</w:t>
      </w:r>
      <w:r w:rsidR="00374150" w:rsidRPr="00A35B40">
        <w:rPr>
          <w:sz w:val="22"/>
          <w:szCs w:val="22"/>
        </w:rPr>
        <w:t xml:space="preserve">Пятнадцать </w:t>
      </w:r>
      <w:r w:rsidRPr="00A35B40">
        <w:rPr>
          <w:sz w:val="22"/>
          <w:szCs w:val="22"/>
        </w:rPr>
        <w:t>миллиардов) рублей.</w:t>
      </w:r>
    </w:p>
    <w:p w14:paraId="57FF04C8" w14:textId="77777777" w:rsidR="00CD45E1" w:rsidRPr="00374150" w:rsidRDefault="00CD45E1" w:rsidP="00CD45E1">
      <w:pPr>
        <w:pStyle w:val="14"/>
        <w:spacing w:before="0"/>
        <w:ind w:right="-109" w:firstLine="0"/>
        <w:rPr>
          <w:i/>
          <w:iCs/>
          <w:sz w:val="22"/>
          <w:szCs w:val="22"/>
          <w:lang w:eastAsia="en-US"/>
        </w:rPr>
      </w:pPr>
    </w:p>
    <w:p w14:paraId="5F24DA47" w14:textId="77777777" w:rsidR="002C651E" w:rsidRPr="00374150" w:rsidRDefault="00F35CC6" w:rsidP="00F35CC6">
      <w:pPr>
        <w:pStyle w:val="14"/>
        <w:spacing w:before="0"/>
        <w:ind w:right="-109" w:firstLine="0"/>
        <w:rPr>
          <w:i/>
          <w:iCs/>
          <w:sz w:val="22"/>
          <w:szCs w:val="22"/>
          <w:lang w:eastAsia="en-US"/>
        </w:rPr>
      </w:pPr>
      <w:r w:rsidRPr="00374150">
        <w:rPr>
          <w:i/>
          <w:iCs/>
          <w:sz w:val="22"/>
          <w:szCs w:val="22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облигаций.</w:t>
      </w:r>
    </w:p>
    <w:p w14:paraId="6D6745F8" w14:textId="23D6C750" w:rsidR="00F35CC6" w:rsidRPr="00374150" w:rsidRDefault="00F35CC6" w:rsidP="00F35CC6">
      <w:pPr>
        <w:pStyle w:val="14"/>
        <w:spacing w:before="0"/>
        <w:ind w:right="-109" w:firstLine="0"/>
        <w:rPr>
          <w:i/>
          <w:iCs/>
          <w:sz w:val="22"/>
          <w:szCs w:val="22"/>
          <w:lang w:eastAsia="en-US"/>
        </w:rPr>
      </w:pPr>
      <w:r w:rsidRPr="00374150">
        <w:rPr>
          <w:i/>
          <w:iCs/>
          <w:sz w:val="22"/>
          <w:szCs w:val="22"/>
          <w:lang w:eastAsia="en-US"/>
        </w:rPr>
        <w:t xml:space="preserve">Место нахождения Депозитария: </w:t>
      </w:r>
      <w:r w:rsidRPr="00374150">
        <w:rPr>
          <w:rStyle w:val="SUBST"/>
          <w:b w:val="0"/>
          <w:color w:val="000000"/>
          <w:szCs w:val="22"/>
        </w:rPr>
        <w:t>город Москва, улица Спартаковская, дом 12</w:t>
      </w:r>
    </w:p>
    <w:p w14:paraId="1E0D4A7E" w14:textId="70ABB6FE" w:rsidR="00351E18" w:rsidRDefault="00351E18">
      <w:pPr>
        <w:autoSpaceDE/>
        <w:autoSpaceDN/>
        <w:rPr>
          <w:rFonts w:ascii="TimesNewRomanPSMT" w:hAnsi="TimesNewRomanPSMT" w:cs="TimesNewRomanPSMT"/>
          <w:b/>
          <w:i/>
        </w:rPr>
      </w:pPr>
    </w:p>
    <w:p w14:paraId="06982EDB" w14:textId="77777777" w:rsidR="00374150" w:rsidRPr="00374150" w:rsidRDefault="00374150">
      <w:pPr>
        <w:autoSpaceDE/>
        <w:autoSpaceDN/>
        <w:rPr>
          <w:rFonts w:ascii="TimesNewRomanPSMT" w:hAnsi="TimesNewRomanPSMT" w:cs="TimesNewRomanPSMT"/>
          <w:b/>
          <w:i/>
          <w:sz w:val="22"/>
          <w:szCs w:val="22"/>
        </w:rPr>
      </w:pPr>
    </w:p>
    <w:p w14:paraId="1FDE8289" w14:textId="08B585AB" w:rsidR="00E704A4" w:rsidRPr="00374150" w:rsidRDefault="00F35CC6" w:rsidP="00E704A4">
      <w:pPr>
        <w:adjustRightInd w:val="0"/>
        <w:rPr>
          <w:rFonts w:ascii="TimesNewRomanPSMT" w:hAnsi="TimesNewRomanPSMT" w:cs="TimesNewRomanPSMT"/>
          <w:b/>
          <w:i/>
          <w:sz w:val="22"/>
          <w:szCs w:val="22"/>
        </w:rPr>
      </w:pPr>
      <w:r w:rsidRPr="00374150">
        <w:rPr>
          <w:rFonts w:ascii="TimesNewRomanPSMT" w:hAnsi="TimesNewRomanPSMT" w:cs="TimesNewRomanPSMT"/>
          <w:b/>
          <w:i/>
          <w:sz w:val="22"/>
          <w:szCs w:val="22"/>
        </w:rPr>
        <w:t>Генеральный директор</w:t>
      </w:r>
      <w:r w:rsidR="00E704A4" w:rsidRPr="00374150">
        <w:rPr>
          <w:rFonts w:ascii="TimesNewRomanPSMT" w:hAnsi="TimesNewRomanPSMT" w:cs="TimesNewRomanPSMT"/>
          <w:b/>
          <w:i/>
          <w:sz w:val="22"/>
          <w:szCs w:val="22"/>
        </w:rPr>
        <w:t xml:space="preserve"> </w:t>
      </w:r>
      <w:r w:rsidR="00374150" w:rsidRPr="00374150">
        <w:rPr>
          <w:rFonts w:ascii="TimesNewRomanPSMT" w:hAnsi="TimesNewRomanPSMT" w:cs="TimesNewRomanPSMT"/>
          <w:b/>
          <w:i/>
          <w:sz w:val="22"/>
          <w:szCs w:val="22"/>
        </w:rPr>
        <w:t>ПАО</w:t>
      </w:r>
      <w:r w:rsidR="00A34A45" w:rsidRPr="00374150">
        <w:rPr>
          <w:rFonts w:ascii="TimesNewRomanPSMT" w:hAnsi="TimesNewRomanPSMT" w:cs="TimesNewRomanPSMT"/>
          <w:b/>
          <w:i/>
          <w:sz w:val="22"/>
          <w:szCs w:val="22"/>
        </w:rPr>
        <w:t xml:space="preserve"> «</w:t>
      </w:r>
      <w:r w:rsidR="00374150" w:rsidRPr="00374150">
        <w:rPr>
          <w:rFonts w:ascii="TimesNewRomanPSMT" w:hAnsi="TimesNewRomanPSMT" w:cs="TimesNewRomanPSMT"/>
          <w:b/>
          <w:i/>
          <w:sz w:val="22"/>
          <w:szCs w:val="22"/>
        </w:rPr>
        <w:t>Нижнекамскнефтехим</w:t>
      </w:r>
      <w:r w:rsidR="00A34A45" w:rsidRPr="00374150">
        <w:rPr>
          <w:rFonts w:ascii="TimesNewRomanPSMT" w:hAnsi="TimesNewRomanPSMT" w:cs="TimesNewRomanPSMT"/>
          <w:b/>
          <w:i/>
          <w:sz w:val="22"/>
          <w:szCs w:val="22"/>
        </w:rPr>
        <w:t>»</w:t>
      </w:r>
      <w:r w:rsidR="00E704A4" w:rsidRPr="00374150">
        <w:rPr>
          <w:rFonts w:ascii="TimesNewRomanPSMT" w:hAnsi="TimesNewRomanPSMT" w:cs="TimesNewRomanPSMT"/>
          <w:b/>
          <w:i/>
          <w:sz w:val="22"/>
          <w:szCs w:val="22"/>
        </w:rPr>
        <w:t xml:space="preserve"> / </w:t>
      </w:r>
    </w:p>
    <w:p w14:paraId="182DFA93" w14:textId="77777777" w:rsidR="00374150" w:rsidRDefault="00374150" w:rsidP="00E704A4">
      <w:pPr>
        <w:adjustRightInd w:val="0"/>
        <w:rPr>
          <w:rFonts w:ascii="TimesNewRomanPSMT" w:hAnsi="TimesNewRomanPSMT" w:cs="TimesNewRomanPSMT"/>
          <w:b/>
          <w:i/>
          <w:sz w:val="22"/>
          <w:szCs w:val="22"/>
        </w:rPr>
      </w:pPr>
      <w:r>
        <w:rPr>
          <w:rFonts w:ascii="TimesNewRomanPSMT" w:hAnsi="TimesNewRomanPSMT" w:cs="TimesNewRomanPSMT"/>
          <w:b/>
          <w:i/>
          <w:sz w:val="22"/>
          <w:szCs w:val="22"/>
        </w:rPr>
        <w:t>Уполномоченное должностное лицо</w:t>
      </w:r>
    </w:p>
    <w:p w14:paraId="36427BB1" w14:textId="11AE8D18" w:rsidR="00F35CC6" w:rsidRPr="00374150" w:rsidRDefault="00374150" w:rsidP="00E704A4">
      <w:pPr>
        <w:adjustRightInd w:val="0"/>
        <w:rPr>
          <w:sz w:val="22"/>
          <w:szCs w:val="22"/>
        </w:rPr>
      </w:pPr>
      <w:r w:rsidRPr="00374150">
        <w:rPr>
          <w:rFonts w:ascii="TimesNewRomanPSMT" w:hAnsi="TimesNewRomanPSMT" w:cs="TimesNewRomanPSMT"/>
          <w:b/>
          <w:i/>
          <w:sz w:val="22"/>
          <w:szCs w:val="22"/>
        </w:rPr>
        <w:t>ПАО</w:t>
      </w:r>
      <w:r w:rsidR="00A34A45" w:rsidRPr="00374150">
        <w:rPr>
          <w:rFonts w:ascii="TimesNewRomanPSMT" w:hAnsi="TimesNewRomanPSMT" w:cs="TimesNewRomanPSMT"/>
          <w:b/>
          <w:i/>
          <w:sz w:val="22"/>
          <w:szCs w:val="22"/>
        </w:rPr>
        <w:t xml:space="preserve"> «</w:t>
      </w:r>
      <w:r w:rsidRPr="00374150">
        <w:rPr>
          <w:rFonts w:ascii="TimesNewRomanPSMT" w:hAnsi="TimesNewRomanPSMT" w:cs="TimesNewRomanPSMT"/>
          <w:b/>
          <w:i/>
          <w:sz w:val="22"/>
          <w:szCs w:val="22"/>
        </w:rPr>
        <w:t>Нижнекамскнефтехим</w:t>
      </w:r>
      <w:r w:rsidR="00A34A45" w:rsidRPr="00374150">
        <w:rPr>
          <w:rFonts w:ascii="TimesNewRomanPSMT" w:hAnsi="TimesNewRomanPSMT" w:cs="TimesNewRomanPSMT"/>
          <w:b/>
          <w:i/>
          <w:sz w:val="22"/>
          <w:szCs w:val="22"/>
        </w:rPr>
        <w:t>»</w:t>
      </w:r>
      <w:r w:rsidR="00F35CC6" w:rsidRPr="00374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</w:t>
      </w:r>
      <w:r w:rsidR="00F35CC6" w:rsidRPr="00374150">
        <w:rPr>
          <w:sz w:val="22"/>
          <w:szCs w:val="22"/>
        </w:rPr>
        <w:t xml:space="preserve">   </w:t>
      </w:r>
      <w:r w:rsidR="00E704A4" w:rsidRPr="00374150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 </w:t>
      </w:r>
      <w:r w:rsidR="00351E18" w:rsidRPr="00374150">
        <w:rPr>
          <w:sz w:val="22"/>
          <w:szCs w:val="22"/>
        </w:rPr>
        <w:t xml:space="preserve">    </w:t>
      </w:r>
      <w:r w:rsidR="00F35CC6" w:rsidRPr="00374150">
        <w:rPr>
          <w:b/>
          <w:bCs/>
          <w:i/>
          <w:iCs/>
          <w:sz w:val="22"/>
          <w:szCs w:val="22"/>
        </w:rPr>
        <w:t>ФИО</w:t>
      </w:r>
    </w:p>
    <w:p w14:paraId="413AB0F0" w14:textId="30D47E34" w:rsidR="00F35CC6" w:rsidRPr="00374150" w:rsidRDefault="00F35CC6" w:rsidP="00F35CC6">
      <w:pPr>
        <w:jc w:val="center"/>
        <w:rPr>
          <w:sz w:val="22"/>
          <w:szCs w:val="22"/>
        </w:rPr>
      </w:pPr>
      <w:r w:rsidRPr="00374150">
        <w:rPr>
          <w:sz w:val="22"/>
          <w:szCs w:val="22"/>
        </w:rPr>
        <w:t xml:space="preserve">                   </w:t>
      </w:r>
      <w:r w:rsidR="00E704A4" w:rsidRPr="00374150">
        <w:rPr>
          <w:sz w:val="22"/>
          <w:szCs w:val="22"/>
        </w:rPr>
        <w:t xml:space="preserve">              </w:t>
      </w:r>
      <w:r w:rsidR="00351E18" w:rsidRPr="00374150">
        <w:rPr>
          <w:sz w:val="22"/>
          <w:szCs w:val="22"/>
        </w:rPr>
        <w:t xml:space="preserve">           </w:t>
      </w:r>
      <w:r w:rsidR="00E704A4" w:rsidRPr="00374150">
        <w:rPr>
          <w:sz w:val="22"/>
          <w:szCs w:val="22"/>
        </w:rPr>
        <w:t xml:space="preserve">   </w:t>
      </w:r>
      <w:r w:rsidRPr="00374150">
        <w:rPr>
          <w:sz w:val="22"/>
          <w:szCs w:val="22"/>
        </w:rPr>
        <w:t>м.п.</w:t>
      </w:r>
    </w:p>
    <w:p w14:paraId="03A2AF46" w14:textId="77777777" w:rsidR="00F35CC6" w:rsidRPr="00374150" w:rsidRDefault="00F35CC6" w:rsidP="00F35CC6">
      <w:pPr>
        <w:jc w:val="both"/>
        <w:rPr>
          <w:sz w:val="22"/>
          <w:szCs w:val="22"/>
        </w:rPr>
      </w:pPr>
      <w:r w:rsidRPr="00374150">
        <w:rPr>
          <w:sz w:val="22"/>
          <w:szCs w:val="22"/>
        </w:rPr>
        <w:t>Дата «____» __________ 2</w:t>
      </w:r>
      <w:r w:rsidR="00983873" w:rsidRPr="00374150">
        <w:rPr>
          <w:sz w:val="22"/>
          <w:szCs w:val="22"/>
        </w:rPr>
        <w:t>0</w:t>
      </w:r>
      <w:r w:rsidRPr="00374150">
        <w:rPr>
          <w:sz w:val="22"/>
          <w:szCs w:val="22"/>
        </w:rPr>
        <w:t xml:space="preserve">__  г.           </w:t>
      </w:r>
    </w:p>
    <w:p w14:paraId="132AB9DE" w14:textId="77777777" w:rsidR="00F35CC6" w:rsidRPr="006E4554" w:rsidRDefault="00F35CC6" w:rsidP="00F35CC6">
      <w:pPr>
        <w:jc w:val="right"/>
      </w:pPr>
    </w:p>
    <w:p w14:paraId="69293E48" w14:textId="77777777" w:rsidR="0011078C" w:rsidRPr="006E4554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6E4554">
        <w:rPr>
          <w:b/>
          <w:i/>
          <w:sz w:val="22"/>
          <w:szCs w:val="22"/>
        </w:rPr>
        <w:br w:type="page"/>
      </w:r>
    </w:p>
    <w:p w14:paraId="6E4738AE" w14:textId="77777777" w:rsidR="0011078C" w:rsidRPr="006E4554" w:rsidRDefault="0011078C" w:rsidP="00E704A4">
      <w:pPr>
        <w:jc w:val="right"/>
        <w:rPr>
          <w:i/>
        </w:rPr>
      </w:pPr>
      <w:r w:rsidRPr="006E4554">
        <w:rPr>
          <w:i/>
        </w:rPr>
        <w:lastRenderedPageBreak/>
        <w:t>Оборотная сторона</w:t>
      </w:r>
    </w:p>
    <w:p w14:paraId="7D0ECC57" w14:textId="77777777" w:rsidR="00024F41" w:rsidRDefault="00024F41" w:rsidP="00024F41">
      <w:pPr>
        <w:adjustRightInd w:val="0"/>
        <w:ind w:firstLine="567"/>
        <w:jc w:val="both"/>
        <w:rPr>
          <w:b/>
          <w:sz w:val="22"/>
          <w:szCs w:val="22"/>
        </w:rPr>
      </w:pPr>
    </w:p>
    <w:p w14:paraId="2BB7AB86" w14:textId="77777777" w:rsidR="00024F41" w:rsidRPr="00024F41" w:rsidRDefault="00024F41" w:rsidP="00024F4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Далее в настоящем документе будут использоваться следующие термины:</w:t>
      </w:r>
    </w:p>
    <w:p w14:paraId="403C02BB" w14:textId="608BEA9A" w:rsidR="00024F41" w:rsidRPr="00024F41" w:rsidRDefault="004C5515" w:rsidP="004C5515">
      <w:pPr>
        <w:ind w:firstLine="539"/>
        <w:jc w:val="both"/>
        <w:rPr>
          <w:b/>
          <w:i/>
          <w:sz w:val="22"/>
          <w:szCs w:val="22"/>
        </w:rPr>
      </w:pPr>
      <w:r w:rsidRPr="00E467C1">
        <w:rPr>
          <w:rFonts w:eastAsia="MS Mincho"/>
          <w:b/>
          <w:i/>
          <w:sz w:val="22"/>
          <w:szCs w:val="22"/>
        </w:rPr>
        <w:t>Программа или Программа облигаций –</w:t>
      </w:r>
      <w:r w:rsidRPr="001F66F6">
        <w:rPr>
          <w:rFonts w:eastAsia="MS Mincho"/>
          <w:b/>
          <w:i/>
          <w:sz w:val="22"/>
          <w:szCs w:val="22"/>
        </w:rPr>
        <w:t xml:space="preserve"> </w:t>
      </w:r>
      <w:r w:rsidRPr="004C5812">
        <w:rPr>
          <w:rFonts w:eastAsia="MS Mincho"/>
          <w:b/>
          <w:i/>
          <w:sz w:val="22"/>
          <w:szCs w:val="22"/>
        </w:rPr>
        <w:t>программа биржевых облигаций серии 001Р, имеющая идентификационный номер 4-00096-A-001P-02E от 20.11.2018, в рамках которой размещается настоящий выпуск Биржевых облигаций</w:t>
      </w:r>
      <w:r w:rsidRPr="00E467C1">
        <w:rPr>
          <w:rFonts w:eastAsia="MS Mincho"/>
          <w:b/>
          <w:i/>
          <w:sz w:val="22"/>
          <w:szCs w:val="22"/>
        </w:rPr>
        <w:t>;</w:t>
      </w:r>
    </w:p>
    <w:p w14:paraId="59418B9C" w14:textId="77777777" w:rsidR="00024F41" w:rsidRPr="00024F41" w:rsidRDefault="00024F41" w:rsidP="00024F4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4295CB0B" w14:textId="77777777" w:rsidR="00024F41" w:rsidRPr="00024F41" w:rsidRDefault="00024F41" w:rsidP="00024F4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Выпуск – отдельный выпуск биржевых облигаций, размещаемых в рамках Программы;</w:t>
      </w:r>
    </w:p>
    <w:p w14:paraId="079B4A01" w14:textId="77777777" w:rsidR="00024F41" w:rsidRPr="00024F41" w:rsidRDefault="00024F41" w:rsidP="00024F4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6B72B624" w14:textId="77777777" w:rsidR="00024F41" w:rsidRPr="00024F41" w:rsidRDefault="00024F41" w:rsidP="00024F4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Биржевые облигации – биржевые облигации, размещаемые в рамках Выпуска;</w:t>
      </w:r>
    </w:p>
    <w:p w14:paraId="7F8432F2" w14:textId="2AC2829C" w:rsidR="00024F41" w:rsidRPr="00024F41" w:rsidRDefault="00024F41" w:rsidP="00024F4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Эмитент – Публичное Акционерное Общество «Нижнекамскнефтехим».</w:t>
      </w:r>
    </w:p>
    <w:p w14:paraId="38325851" w14:textId="77777777" w:rsidR="00024F41" w:rsidRDefault="00024F41" w:rsidP="00024F41">
      <w:pPr>
        <w:adjustRightInd w:val="0"/>
        <w:ind w:firstLine="567"/>
        <w:jc w:val="both"/>
        <w:rPr>
          <w:b/>
          <w:sz w:val="22"/>
          <w:szCs w:val="22"/>
        </w:rPr>
      </w:pPr>
    </w:p>
    <w:p w14:paraId="33DFDBCF" w14:textId="25F4B78D" w:rsidR="00DB0692" w:rsidRPr="006E4554" w:rsidRDefault="00024F41" w:rsidP="00024F41">
      <w:pPr>
        <w:adjustRightInd w:val="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DB0692" w:rsidRPr="006E4554">
        <w:rPr>
          <w:b/>
          <w:sz w:val="22"/>
          <w:szCs w:val="22"/>
        </w:rPr>
        <w:t>Идентификационные признаки выпуска облигаций</w:t>
      </w:r>
    </w:p>
    <w:p w14:paraId="2E006D11" w14:textId="77777777" w:rsidR="00DB0692" w:rsidRPr="006E4554" w:rsidRDefault="00DB0692" w:rsidP="00024F41">
      <w:pPr>
        <w:adjustRightInd w:val="0"/>
        <w:ind w:firstLine="567"/>
        <w:jc w:val="both"/>
        <w:rPr>
          <w:sz w:val="22"/>
          <w:szCs w:val="22"/>
        </w:rPr>
      </w:pPr>
    </w:p>
    <w:p w14:paraId="6164E8FC" w14:textId="77777777" w:rsidR="00DB0692" w:rsidRPr="006E4554" w:rsidRDefault="00DB0692" w:rsidP="00024F41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6E4554">
        <w:rPr>
          <w:sz w:val="22"/>
          <w:szCs w:val="22"/>
        </w:rPr>
        <w:t xml:space="preserve">Вид ценных бумаг 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(неконвертируемые, процентные, дисконтные и т.п.): </w:t>
      </w:r>
    </w:p>
    <w:p w14:paraId="774AF425" w14:textId="12C033F3" w:rsidR="00DB0692" w:rsidRPr="006E4554" w:rsidRDefault="00DB0692" w:rsidP="00024F41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6E4554">
        <w:rPr>
          <w:sz w:val="22"/>
          <w:szCs w:val="22"/>
          <w:lang w:eastAsia="en-US"/>
        </w:rPr>
        <w:t>Вид ценных бумаг:</w:t>
      </w:r>
      <w:r w:rsidRPr="006E4554">
        <w:rPr>
          <w:b/>
          <w:bCs/>
          <w:i/>
          <w:iCs/>
          <w:sz w:val="22"/>
          <w:szCs w:val="22"/>
          <w:lang w:eastAsia="en-US"/>
        </w:rPr>
        <w:t xml:space="preserve"> биржевые облигации</w:t>
      </w:r>
    </w:p>
    <w:p w14:paraId="11851F2A" w14:textId="45DF9D05" w:rsidR="00A34A45" w:rsidRPr="006E4554" w:rsidRDefault="00A34A45" w:rsidP="00024F41">
      <w:pPr>
        <w:ind w:firstLine="567"/>
        <w:jc w:val="both"/>
        <w:rPr>
          <w:b/>
          <w:i/>
          <w:sz w:val="22"/>
          <w:szCs w:val="22"/>
        </w:rPr>
      </w:pPr>
      <w:r w:rsidRPr="006E4554">
        <w:rPr>
          <w:sz w:val="22"/>
          <w:szCs w:val="22"/>
        </w:rPr>
        <w:t xml:space="preserve">Серия: </w:t>
      </w:r>
      <w:r w:rsidR="005F60DB" w:rsidRPr="006E4554">
        <w:rPr>
          <w:b/>
          <w:bCs/>
          <w:i/>
          <w:iCs/>
          <w:sz w:val="22"/>
          <w:szCs w:val="22"/>
        </w:rPr>
        <w:t>001Р-0</w:t>
      </w:r>
      <w:r w:rsidR="0024322B">
        <w:rPr>
          <w:b/>
          <w:bCs/>
          <w:i/>
          <w:iCs/>
          <w:sz w:val="22"/>
          <w:szCs w:val="22"/>
        </w:rPr>
        <w:t>1</w:t>
      </w:r>
    </w:p>
    <w:p w14:paraId="3B093B24" w14:textId="216125ED" w:rsidR="00DB0692" w:rsidRPr="006E4554" w:rsidRDefault="00DB0692" w:rsidP="00024F41">
      <w:pPr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6E4554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6E4554">
        <w:rPr>
          <w:b/>
          <w:bCs/>
          <w:i/>
          <w:iCs/>
          <w:sz w:val="22"/>
          <w:szCs w:val="22"/>
        </w:rPr>
        <w:t xml:space="preserve"> </w:t>
      </w:r>
      <w:r w:rsidR="00B81BE8" w:rsidRPr="00024F41">
        <w:rPr>
          <w:b/>
          <w:bCs/>
          <w:i/>
          <w:iCs/>
          <w:sz w:val="22"/>
          <w:szCs w:val="22"/>
          <w:lang w:eastAsia="en-US"/>
        </w:rPr>
        <w:t xml:space="preserve">документарные процентные неконвертируемые </w:t>
      </w:r>
      <w:r w:rsidR="00024F41" w:rsidRPr="00024F41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 с обязательным централизованным хранением, размещаемые в рамках Программ</w:t>
      </w:r>
      <w:r w:rsidR="00024F41">
        <w:rPr>
          <w:b/>
          <w:bCs/>
          <w:i/>
          <w:iCs/>
          <w:sz w:val="22"/>
          <w:szCs w:val="22"/>
          <w:lang w:eastAsia="en-US"/>
        </w:rPr>
        <w:t>ы биржевых облигаций серии 001P</w:t>
      </w:r>
      <w:r w:rsidR="00A34A45" w:rsidRPr="006E4554">
        <w:rPr>
          <w:b/>
          <w:bCs/>
          <w:i/>
          <w:iCs/>
          <w:sz w:val="22"/>
          <w:szCs w:val="22"/>
          <w:lang w:eastAsia="en-US"/>
        </w:rPr>
        <w:t>.</w:t>
      </w:r>
    </w:p>
    <w:p w14:paraId="6C2EA659" w14:textId="32FE4839" w:rsidR="00DB0692" w:rsidRPr="006E4554" w:rsidRDefault="00DB0692" w:rsidP="00024F41">
      <w:pPr>
        <w:tabs>
          <w:tab w:val="left" w:pos="3385"/>
        </w:tabs>
        <w:ind w:firstLine="567"/>
        <w:jc w:val="both"/>
        <w:rPr>
          <w:b/>
          <w:bCs/>
          <w:i/>
          <w:iCs/>
          <w:sz w:val="22"/>
          <w:szCs w:val="22"/>
        </w:rPr>
      </w:pPr>
    </w:p>
    <w:p w14:paraId="54B08F1B" w14:textId="77777777" w:rsidR="00B52DD0" w:rsidRPr="006E4554" w:rsidRDefault="00B52DD0" w:rsidP="00024F41">
      <w:pPr>
        <w:adjustRightInd w:val="0"/>
        <w:ind w:firstLine="567"/>
        <w:jc w:val="both"/>
        <w:rPr>
          <w:sz w:val="22"/>
          <w:szCs w:val="22"/>
        </w:rPr>
      </w:pPr>
      <w:r w:rsidRPr="006E4554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146ED282" w14:textId="20894659" w:rsidR="00B52DD0" w:rsidRPr="006E4554" w:rsidRDefault="00B52DD0" w:rsidP="00024F41">
      <w:pPr>
        <w:ind w:firstLine="567"/>
        <w:jc w:val="both"/>
        <w:rPr>
          <w:b/>
          <w:i/>
          <w:sz w:val="22"/>
          <w:szCs w:val="22"/>
        </w:rPr>
      </w:pPr>
      <w:r w:rsidRPr="006E4554">
        <w:rPr>
          <w:sz w:val="22"/>
          <w:szCs w:val="22"/>
        </w:rPr>
        <w:t>Дата начала погашения:</w:t>
      </w:r>
      <w:r w:rsidRPr="006E4554">
        <w:rPr>
          <w:b/>
          <w:i/>
          <w:sz w:val="22"/>
          <w:szCs w:val="22"/>
        </w:rPr>
        <w:t xml:space="preserve"> </w:t>
      </w:r>
      <w:r w:rsidR="00024F41" w:rsidRPr="00024F41">
        <w:rPr>
          <w:b/>
          <w:bCs/>
          <w:i/>
          <w:iCs/>
          <w:sz w:val="22"/>
          <w:szCs w:val="22"/>
        </w:rPr>
        <w:t>3 640 (Три тысячи шестьсот сороковой)</w:t>
      </w:r>
      <w:r w:rsidR="00024F41">
        <w:rPr>
          <w:b/>
          <w:bCs/>
          <w:i/>
          <w:iCs/>
          <w:sz w:val="22"/>
          <w:szCs w:val="22"/>
        </w:rPr>
        <w:t xml:space="preserve"> </w:t>
      </w:r>
      <w:r w:rsidRPr="006E4554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14:paraId="7A8E7494" w14:textId="77777777" w:rsidR="00B52DD0" w:rsidRPr="006E4554" w:rsidRDefault="00B52DD0" w:rsidP="00024F41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6E4554">
        <w:rPr>
          <w:sz w:val="22"/>
          <w:szCs w:val="22"/>
        </w:rPr>
        <w:t xml:space="preserve">Дата окончания погашения: </w:t>
      </w:r>
      <w:r w:rsidRPr="006E4554">
        <w:rPr>
          <w:b/>
          <w:i/>
          <w:sz w:val="22"/>
          <w:szCs w:val="22"/>
        </w:rPr>
        <w:t>Дата начала погашения и дата окончания погашения Биржевых облигаций совпадают.</w:t>
      </w:r>
    </w:p>
    <w:p w14:paraId="60DA6F1F" w14:textId="77777777" w:rsidR="00DB0692" w:rsidRPr="006E4554" w:rsidRDefault="00DB0692" w:rsidP="00DB0692">
      <w:pPr>
        <w:adjustRightInd w:val="0"/>
        <w:ind w:firstLine="540"/>
        <w:jc w:val="both"/>
        <w:rPr>
          <w:sz w:val="22"/>
          <w:szCs w:val="22"/>
        </w:rPr>
      </w:pPr>
    </w:p>
    <w:p w14:paraId="36E5F578" w14:textId="77777777" w:rsidR="00DB0692" w:rsidRPr="006E4554" w:rsidRDefault="00DB0692" w:rsidP="00DB0692">
      <w:pPr>
        <w:pStyle w:val="ConsNormal"/>
        <w:ind w:right="0" w:firstLine="540"/>
        <w:jc w:val="both"/>
        <w:rPr>
          <w:rFonts w:ascii="Times New Roman" w:hAnsi="Times New Roman"/>
          <w:bCs/>
          <w:szCs w:val="22"/>
        </w:rPr>
      </w:pPr>
      <w:r w:rsidRPr="006E4554">
        <w:rPr>
          <w:rFonts w:ascii="Times New Roman" w:hAnsi="Times New Roman"/>
          <w:b/>
          <w:bCs/>
          <w:szCs w:val="22"/>
        </w:rPr>
        <w:t>2.</w:t>
      </w:r>
      <w:r w:rsidRPr="006E4554">
        <w:rPr>
          <w:rFonts w:ascii="Times New Roman" w:hAnsi="Times New Roman"/>
          <w:bCs/>
          <w:szCs w:val="22"/>
        </w:rPr>
        <w:t xml:space="preserve"> </w:t>
      </w:r>
      <w:r w:rsidRPr="006E4554">
        <w:rPr>
          <w:rFonts w:ascii="Times New Roman" w:hAnsi="Times New Roman"/>
          <w:b/>
          <w:bCs/>
          <w:szCs w:val="22"/>
        </w:rPr>
        <w:t>Права владельца каждой облигации выпуска</w:t>
      </w:r>
      <w:r w:rsidRPr="006E4554">
        <w:rPr>
          <w:rFonts w:ascii="Times New Roman" w:hAnsi="Times New Roman"/>
          <w:bCs/>
          <w:szCs w:val="22"/>
        </w:rPr>
        <w:t>:</w:t>
      </w:r>
    </w:p>
    <w:p w14:paraId="2F06C414" w14:textId="77777777" w:rsidR="00DB0692" w:rsidRPr="006E4554" w:rsidRDefault="00DB0692" w:rsidP="00DB0692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47D01938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15645462" w14:textId="0500AFD9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</w:t>
      </w:r>
      <w:r w:rsidR="00571EB6">
        <w:rPr>
          <w:b/>
          <w:i/>
          <w:sz w:val="22"/>
          <w:szCs w:val="22"/>
        </w:rPr>
        <w:t>й стоимости Биржевой облигации</w:t>
      </w:r>
      <w:r w:rsidRPr="00024F41">
        <w:rPr>
          <w:b/>
          <w:i/>
          <w:sz w:val="22"/>
          <w:szCs w:val="22"/>
        </w:rPr>
        <w:t>.</w:t>
      </w:r>
    </w:p>
    <w:p w14:paraId="127B2E08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 Программы.</w:t>
      </w:r>
    </w:p>
    <w:p w14:paraId="1AA196C4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 Программы.</w:t>
      </w:r>
    </w:p>
    <w:p w14:paraId="442196F9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 Программы, а также предусмотренных законодательством Российской Федерации. </w:t>
      </w:r>
    </w:p>
    <w:p w14:paraId="57A9AA05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22EC5A4F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60515008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2A7819C0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C80A23B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lastRenderedPageBreak/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4DDC9636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27B7B39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7632F8DE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14:paraId="1C826193" w14:textId="77777777" w:rsidR="00024F41" w:rsidRPr="00024F41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395B8CB8" w14:textId="50E600DE" w:rsidR="00257DA2" w:rsidRPr="002717BA" w:rsidRDefault="00024F41" w:rsidP="00024F41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024F41">
        <w:rPr>
          <w:b/>
          <w:i/>
          <w:sz w:val="22"/>
          <w:szCs w:val="22"/>
        </w:rPr>
        <w:t>Размещаемые ценные бумаги не являются ценными бумагами, предназначенными только для квалифицированных инвесторов.</w:t>
      </w:r>
    </w:p>
    <w:sectPr w:rsidR="00257DA2" w:rsidRPr="002717BA" w:rsidSect="00EA074D">
      <w:footerReference w:type="even" r:id="rId8"/>
      <w:footerReference w:type="default" r:id="rId9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13C6D" w14:textId="77777777" w:rsidR="00ED7671" w:rsidRDefault="00ED7671">
      <w:r>
        <w:separator/>
      </w:r>
    </w:p>
  </w:endnote>
  <w:endnote w:type="continuationSeparator" w:id="0">
    <w:p w14:paraId="450B8D6D" w14:textId="77777777" w:rsidR="00ED7671" w:rsidRDefault="00ED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5FDA1" w14:textId="77777777" w:rsidR="006242B6" w:rsidRDefault="006242B6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49FE039" w14:textId="77777777" w:rsidR="006242B6" w:rsidRDefault="006242B6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4E35D" w14:textId="440794F8" w:rsidR="006242B6" w:rsidRDefault="006242B6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61826">
      <w:rPr>
        <w:rStyle w:val="ac"/>
        <w:noProof/>
      </w:rPr>
      <w:t>3</w:t>
    </w:r>
    <w:r>
      <w:rPr>
        <w:rStyle w:val="ac"/>
      </w:rPr>
      <w:fldChar w:fldCharType="end"/>
    </w:r>
  </w:p>
  <w:p w14:paraId="2C434BCA" w14:textId="77777777" w:rsidR="006242B6" w:rsidRDefault="006242B6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80F05" w14:textId="77777777" w:rsidR="00ED7671" w:rsidRDefault="00ED7671">
      <w:r>
        <w:separator/>
      </w:r>
    </w:p>
  </w:footnote>
  <w:footnote w:type="continuationSeparator" w:id="0">
    <w:p w14:paraId="2ADE0289" w14:textId="77777777" w:rsidR="00ED7671" w:rsidRDefault="00ED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4A98"/>
    <w:rsid w:val="00005435"/>
    <w:rsid w:val="00014116"/>
    <w:rsid w:val="00020528"/>
    <w:rsid w:val="00020CBA"/>
    <w:rsid w:val="000233A2"/>
    <w:rsid w:val="00024F41"/>
    <w:rsid w:val="00032311"/>
    <w:rsid w:val="00033381"/>
    <w:rsid w:val="0003513D"/>
    <w:rsid w:val="00035911"/>
    <w:rsid w:val="00052335"/>
    <w:rsid w:val="00054B01"/>
    <w:rsid w:val="00056A51"/>
    <w:rsid w:val="00056DD4"/>
    <w:rsid w:val="0006149B"/>
    <w:rsid w:val="000673F1"/>
    <w:rsid w:val="00074A87"/>
    <w:rsid w:val="00080570"/>
    <w:rsid w:val="00081FAE"/>
    <w:rsid w:val="00085280"/>
    <w:rsid w:val="00093FBA"/>
    <w:rsid w:val="0009546B"/>
    <w:rsid w:val="00095BDC"/>
    <w:rsid w:val="00096949"/>
    <w:rsid w:val="000A2758"/>
    <w:rsid w:val="000A2A9C"/>
    <w:rsid w:val="000A3F81"/>
    <w:rsid w:val="000A695A"/>
    <w:rsid w:val="000A6B62"/>
    <w:rsid w:val="000B2E7F"/>
    <w:rsid w:val="000B4E7A"/>
    <w:rsid w:val="000C3217"/>
    <w:rsid w:val="000C6F81"/>
    <w:rsid w:val="000C7F83"/>
    <w:rsid w:val="000E3A79"/>
    <w:rsid w:val="000F6C39"/>
    <w:rsid w:val="000F73D2"/>
    <w:rsid w:val="001014AF"/>
    <w:rsid w:val="00105C8A"/>
    <w:rsid w:val="00106886"/>
    <w:rsid w:val="001069D4"/>
    <w:rsid w:val="00106F7A"/>
    <w:rsid w:val="001103FC"/>
    <w:rsid w:val="0011078C"/>
    <w:rsid w:val="001110DF"/>
    <w:rsid w:val="00113DC2"/>
    <w:rsid w:val="00114577"/>
    <w:rsid w:val="00115490"/>
    <w:rsid w:val="0011554E"/>
    <w:rsid w:val="00115770"/>
    <w:rsid w:val="0011583F"/>
    <w:rsid w:val="00116678"/>
    <w:rsid w:val="00116CE3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382B"/>
    <w:rsid w:val="00154E33"/>
    <w:rsid w:val="001605C3"/>
    <w:rsid w:val="00161D2B"/>
    <w:rsid w:val="00164B35"/>
    <w:rsid w:val="00165853"/>
    <w:rsid w:val="00166C26"/>
    <w:rsid w:val="00166C80"/>
    <w:rsid w:val="00173861"/>
    <w:rsid w:val="00173C59"/>
    <w:rsid w:val="00174A6D"/>
    <w:rsid w:val="001754E7"/>
    <w:rsid w:val="00185DEF"/>
    <w:rsid w:val="00187F5D"/>
    <w:rsid w:val="0019233F"/>
    <w:rsid w:val="0019287E"/>
    <w:rsid w:val="001B07F2"/>
    <w:rsid w:val="001B0F65"/>
    <w:rsid w:val="001B1A8F"/>
    <w:rsid w:val="001B2D6A"/>
    <w:rsid w:val="001B370D"/>
    <w:rsid w:val="001B374A"/>
    <w:rsid w:val="001B42CA"/>
    <w:rsid w:val="001C2EAC"/>
    <w:rsid w:val="001C4308"/>
    <w:rsid w:val="001C6136"/>
    <w:rsid w:val="001D3090"/>
    <w:rsid w:val="001E22A0"/>
    <w:rsid w:val="001E2AD9"/>
    <w:rsid w:val="001E4076"/>
    <w:rsid w:val="001E566E"/>
    <w:rsid w:val="001E5DD4"/>
    <w:rsid w:val="001E6653"/>
    <w:rsid w:val="001F66F6"/>
    <w:rsid w:val="00200049"/>
    <w:rsid w:val="002019F2"/>
    <w:rsid w:val="00205F52"/>
    <w:rsid w:val="00205F91"/>
    <w:rsid w:val="00207A2E"/>
    <w:rsid w:val="0021347F"/>
    <w:rsid w:val="00214C5A"/>
    <w:rsid w:val="00215570"/>
    <w:rsid w:val="00220380"/>
    <w:rsid w:val="0022095A"/>
    <w:rsid w:val="00221A2B"/>
    <w:rsid w:val="002227EA"/>
    <w:rsid w:val="00226608"/>
    <w:rsid w:val="002324B8"/>
    <w:rsid w:val="00233F54"/>
    <w:rsid w:val="00234368"/>
    <w:rsid w:val="002352D5"/>
    <w:rsid w:val="002358F9"/>
    <w:rsid w:val="00236644"/>
    <w:rsid w:val="00236A15"/>
    <w:rsid w:val="0024075B"/>
    <w:rsid w:val="002409C1"/>
    <w:rsid w:val="0024322B"/>
    <w:rsid w:val="002432E5"/>
    <w:rsid w:val="002446C3"/>
    <w:rsid w:val="0025497D"/>
    <w:rsid w:val="002557F6"/>
    <w:rsid w:val="00257D90"/>
    <w:rsid w:val="00257DA2"/>
    <w:rsid w:val="002600C5"/>
    <w:rsid w:val="00261AAC"/>
    <w:rsid w:val="002717BA"/>
    <w:rsid w:val="0027345A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2A90"/>
    <w:rsid w:val="002933B6"/>
    <w:rsid w:val="002960AF"/>
    <w:rsid w:val="0029674B"/>
    <w:rsid w:val="002A2D45"/>
    <w:rsid w:val="002B4413"/>
    <w:rsid w:val="002B663E"/>
    <w:rsid w:val="002C148D"/>
    <w:rsid w:val="002C28F7"/>
    <w:rsid w:val="002C2F16"/>
    <w:rsid w:val="002C4E3A"/>
    <w:rsid w:val="002C651E"/>
    <w:rsid w:val="002C70C1"/>
    <w:rsid w:val="002D041F"/>
    <w:rsid w:val="002D1310"/>
    <w:rsid w:val="002D4C12"/>
    <w:rsid w:val="002D587C"/>
    <w:rsid w:val="002D7235"/>
    <w:rsid w:val="002E407A"/>
    <w:rsid w:val="002E4385"/>
    <w:rsid w:val="002E4E24"/>
    <w:rsid w:val="002E5392"/>
    <w:rsid w:val="002E77FE"/>
    <w:rsid w:val="002E7CD3"/>
    <w:rsid w:val="002F6104"/>
    <w:rsid w:val="003024CA"/>
    <w:rsid w:val="003046A5"/>
    <w:rsid w:val="00305BF2"/>
    <w:rsid w:val="0030622D"/>
    <w:rsid w:val="0031196B"/>
    <w:rsid w:val="0031351F"/>
    <w:rsid w:val="003346E2"/>
    <w:rsid w:val="00344174"/>
    <w:rsid w:val="00345021"/>
    <w:rsid w:val="00347450"/>
    <w:rsid w:val="00351E18"/>
    <w:rsid w:val="00352C2A"/>
    <w:rsid w:val="00353432"/>
    <w:rsid w:val="00353CB6"/>
    <w:rsid w:val="00362F36"/>
    <w:rsid w:val="003644DA"/>
    <w:rsid w:val="003700B1"/>
    <w:rsid w:val="00370FC4"/>
    <w:rsid w:val="00374150"/>
    <w:rsid w:val="003832E8"/>
    <w:rsid w:val="003908A9"/>
    <w:rsid w:val="00392268"/>
    <w:rsid w:val="00393550"/>
    <w:rsid w:val="00395B5B"/>
    <w:rsid w:val="003A1230"/>
    <w:rsid w:val="003A2C0C"/>
    <w:rsid w:val="003A317F"/>
    <w:rsid w:val="003A4CE8"/>
    <w:rsid w:val="003A538D"/>
    <w:rsid w:val="003B1406"/>
    <w:rsid w:val="003B2F0F"/>
    <w:rsid w:val="003B6075"/>
    <w:rsid w:val="003C200D"/>
    <w:rsid w:val="003C46FF"/>
    <w:rsid w:val="003C4B6D"/>
    <w:rsid w:val="003D0A5E"/>
    <w:rsid w:val="003E4A19"/>
    <w:rsid w:val="003E702C"/>
    <w:rsid w:val="003E7340"/>
    <w:rsid w:val="003E7EC8"/>
    <w:rsid w:val="003F351F"/>
    <w:rsid w:val="003F3EE8"/>
    <w:rsid w:val="003F5BAB"/>
    <w:rsid w:val="00403287"/>
    <w:rsid w:val="00404A56"/>
    <w:rsid w:val="0040504F"/>
    <w:rsid w:val="004068E6"/>
    <w:rsid w:val="00410ED6"/>
    <w:rsid w:val="00412987"/>
    <w:rsid w:val="0041646F"/>
    <w:rsid w:val="00421BA2"/>
    <w:rsid w:val="004247B9"/>
    <w:rsid w:val="0042688E"/>
    <w:rsid w:val="004277C5"/>
    <w:rsid w:val="0043586F"/>
    <w:rsid w:val="00436771"/>
    <w:rsid w:val="0043777C"/>
    <w:rsid w:val="004408F6"/>
    <w:rsid w:val="004444CE"/>
    <w:rsid w:val="0044709B"/>
    <w:rsid w:val="00453FB6"/>
    <w:rsid w:val="00456432"/>
    <w:rsid w:val="004569C8"/>
    <w:rsid w:val="004575F1"/>
    <w:rsid w:val="00463E99"/>
    <w:rsid w:val="0047412B"/>
    <w:rsid w:val="0047681D"/>
    <w:rsid w:val="004843DF"/>
    <w:rsid w:val="00485CEF"/>
    <w:rsid w:val="00487819"/>
    <w:rsid w:val="004912C3"/>
    <w:rsid w:val="00491921"/>
    <w:rsid w:val="00493D42"/>
    <w:rsid w:val="004950C8"/>
    <w:rsid w:val="0049586C"/>
    <w:rsid w:val="004A0E13"/>
    <w:rsid w:val="004A0E33"/>
    <w:rsid w:val="004A186A"/>
    <w:rsid w:val="004A3D37"/>
    <w:rsid w:val="004A404B"/>
    <w:rsid w:val="004A4F98"/>
    <w:rsid w:val="004A75C8"/>
    <w:rsid w:val="004B103B"/>
    <w:rsid w:val="004B2BE9"/>
    <w:rsid w:val="004B48F1"/>
    <w:rsid w:val="004B67DC"/>
    <w:rsid w:val="004B6835"/>
    <w:rsid w:val="004B7EDB"/>
    <w:rsid w:val="004C2A4F"/>
    <w:rsid w:val="004C4696"/>
    <w:rsid w:val="004C5515"/>
    <w:rsid w:val="004C5812"/>
    <w:rsid w:val="004C71B9"/>
    <w:rsid w:val="004D7AF2"/>
    <w:rsid w:val="004E0616"/>
    <w:rsid w:val="004E3CBB"/>
    <w:rsid w:val="004E4CE7"/>
    <w:rsid w:val="004E513E"/>
    <w:rsid w:val="004F2DB0"/>
    <w:rsid w:val="004F3812"/>
    <w:rsid w:val="004F70F9"/>
    <w:rsid w:val="005012F7"/>
    <w:rsid w:val="0050465D"/>
    <w:rsid w:val="00511E5F"/>
    <w:rsid w:val="00516643"/>
    <w:rsid w:val="005178A7"/>
    <w:rsid w:val="0052012C"/>
    <w:rsid w:val="0052500F"/>
    <w:rsid w:val="005265F7"/>
    <w:rsid w:val="005306B4"/>
    <w:rsid w:val="00543BFA"/>
    <w:rsid w:val="00544047"/>
    <w:rsid w:val="0054431D"/>
    <w:rsid w:val="00545A41"/>
    <w:rsid w:val="00545F41"/>
    <w:rsid w:val="00550713"/>
    <w:rsid w:val="005617BF"/>
    <w:rsid w:val="00571567"/>
    <w:rsid w:val="00571EB6"/>
    <w:rsid w:val="00575819"/>
    <w:rsid w:val="00576425"/>
    <w:rsid w:val="0058011D"/>
    <w:rsid w:val="0058142C"/>
    <w:rsid w:val="00586337"/>
    <w:rsid w:val="005908EB"/>
    <w:rsid w:val="005938DA"/>
    <w:rsid w:val="0059660F"/>
    <w:rsid w:val="005A0941"/>
    <w:rsid w:val="005A0BCD"/>
    <w:rsid w:val="005A2D28"/>
    <w:rsid w:val="005A64DA"/>
    <w:rsid w:val="005B01C0"/>
    <w:rsid w:val="005B0751"/>
    <w:rsid w:val="005B1F73"/>
    <w:rsid w:val="005B4E1C"/>
    <w:rsid w:val="005B7700"/>
    <w:rsid w:val="005C2B94"/>
    <w:rsid w:val="005C4B45"/>
    <w:rsid w:val="005D5F17"/>
    <w:rsid w:val="005E0DAB"/>
    <w:rsid w:val="005E3234"/>
    <w:rsid w:val="005E4E3D"/>
    <w:rsid w:val="005E7B33"/>
    <w:rsid w:val="005F4CA1"/>
    <w:rsid w:val="005F60DB"/>
    <w:rsid w:val="005F6CB0"/>
    <w:rsid w:val="00600FBD"/>
    <w:rsid w:val="00610504"/>
    <w:rsid w:val="00611492"/>
    <w:rsid w:val="00612A4F"/>
    <w:rsid w:val="0062030D"/>
    <w:rsid w:val="00620B9D"/>
    <w:rsid w:val="00623CB4"/>
    <w:rsid w:val="006242B6"/>
    <w:rsid w:val="00624BF8"/>
    <w:rsid w:val="00625290"/>
    <w:rsid w:val="0062665D"/>
    <w:rsid w:val="0064069C"/>
    <w:rsid w:val="00642119"/>
    <w:rsid w:val="00642A80"/>
    <w:rsid w:val="006503DB"/>
    <w:rsid w:val="0065305D"/>
    <w:rsid w:val="00655A96"/>
    <w:rsid w:val="00657A1D"/>
    <w:rsid w:val="00662784"/>
    <w:rsid w:val="00663146"/>
    <w:rsid w:val="00665F71"/>
    <w:rsid w:val="006711E7"/>
    <w:rsid w:val="00672C45"/>
    <w:rsid w:val="00681B1F"/>
    <w:rsid w:val="0068525C"/>
    <w:rsid w:val="0068721C"/>
    <w:rsid w:val="0069225D"/>
    <w:rsid w:val="00695947"/>
    <w:rsid w:val="006A04C7"/>
    <w:rsid w:val="006B07F2"/>
    <w:rsid w:val="006B5351"/>
    <w:rsid w:val="006B684E"/>
    <w:rsid w:val="006C1158"/>
    <w:rsid w:val="006C1984"/>
    <w:rsid w:val="006C383D"/>
    <w:rsid w:val="006C4440"/>
    <w:rsid w:val="006C4825"/>
    <w:rsid w:val="006C549E"/>
    <w:rsid w:val="006C7B16"/>
    <w:rsid w:val="006C7C76"/>
    <w:rsid w:val="006D3A14"/>
    <w:rsid w:val="006D4DF9"/>
    <w:rsid w:val="006D6837"/>
    <w:rsid w:val="006E0506"/>
    <w:rsid w:val="006E4554"/>
    <w:rsid w:val="006E6A75"/>
    <w:rsid w:val="006E6DFF"/>
    <w:rsid w:val="006E75F7"/>
    <w:rsid w:val="006F0D3E"/>
    <w:rsid w:val="007028EC"/>
    <w:rsid w:val="00707602"/>
    <w:rsid w:val="00711D31"/>
    <w:rsid w:val="00712BA8"/>
    <w:rsid w:val="00720AC7"/>
    <w:rsid w:val="00726B6C"/>
    <w:rsid w:val="00732D28"/>
    <w:rsid w:val="00735539"/>
    <w:rsid w:val="0074557B"/>
    <w:rsid w:val="00747495"/>
    <w:rsid w:val="00751901"/>
    <w:rsid w:val="00754432"/>
    <w:rsid w:val="00760C62"/>
    <w:rsid w:val="00762524"/>
    <w:rsid w:val="0077189B"/>
    <w:rsid w:val="00772C5B"/>
    <w:rsid w:val="00773C69"/>
    <w:rsid w:val="007758A1"/>
    <w:rsid w:val="00777FAA"/>
    <w:rsid w:val="00783F65"/>
    <w:rsid w:val="007874A7"/>
    <w:rsid w:val="00795C5A"/>
    <w:rsid w:val="007A08FD"/>
    <w:rsid w:val="007A565F"/>
    <w:rsid w:val="007A62AD"/>
    <w:rsid w:val="007A790C"/>
    <w:rsid w:val="007B13B0"/>
    <w:rsid w:val="007B3B43"/>
    <w:rsid w:val="007B64C1"/>
    <w:rsid w:val="007C12E6"/>
    <w:rsid w:val="007C1976"/>
    <w:rsid w:val="007C302A"/>
    <w:rsid w:val="007C3D03"/>
    <w:rsid w:val="007C5B88"/>
    <w:rsid w:val="007C5BEE"/>
    <w:rsid w:val="007D107A"/>
    <w:rsid w:val="007D1494"/>
    <w:rsid w:val="007D169A"/>
    <w:rsid w:val="007D38C4"/>
    <w:rsid w:val="007D3BE9"/>
    <w:rsid w:val="007D4B2E"/>
    <w:rsid w:val="007D587D"/>
    <w:rsid w:val="007E1C91"/>
    <w:rsid w:val="007E3DA3"/>
    <w:rsid w:val="007E5E2F"/>
    <w:rsid w:val="007E5F49"/>
    <w:rsid w:val="007E755C"/>
    <w:rsid w:val="007E7FAA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10534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3F58"/>
    <w:rsid w:val="0086636D"/>
    <w:rsid w:val="00871804"/>
    <w:rsid w:val="00872EE8"/>
    <w:rsid w:val="008776E3"/>
    <w:rsid w:val="008858A5"/>
    <w:rsid w:val="00886697"/>
    <w:rsid w:val="008869D9"/>
    <w:rsid w:val="00893983"/>
    <w:rsid w:val="0089769E"/>
    <w:rsid w:val="008A25F4"/>
    <w:rsid w:val="008A4955"/>
    <w:rsid w:val="008A71D7"/>
    <w:rsid w:val="008A74CF"/>
    <w:rsid w:val="008B334F"/>
    <w:rsid w:val="008B3489"/>
    <w:rsid w:val="008B5391"/>
    <w:rsid w:val="008B7A89"/>
    <w:rsid w:val="008C283F"/>
    <w:rsid w:val="008C77FD"/>
    <w:rsid w:val="008D1927"/>
    <w:rsid w:val="008D333F"/>
    <w:rsid w:val="008F2B19"/>
    <w:rsid w:val="008F3865"/>
    <w:rsid w:val="008F685A"/>
    <w:rsid w:val="008F7F45"/>
    <w:rsid w:val="009006A1"/>
    <w:rsid w:val="0090124C"/>
    <w:rsid w:val="0090220F"/>
    <w:rsid w:val="0090582C"/>
    <w:rsid w:val="00907A0D"/>
    <w:rsid w:val="00912F9A"/>
    <w:rsid w:val="00913771"/>
    <w:rsid w:val="00915BB1"/>
    <w:rsid w:val="00916424"/>
    <w:rsid w:val="00916CE1"/>
    <w:rsid w:val="00925A48"/>
    <w:rsid w:val="009277FA"/>
    <w:rsid w:val="00927AB7"/>
    <w:rsid w:val="00931549"/>
    <w:rsid w:val="00934142"/>
    <w:rsid w:val="00940E22"/>
    <w:rsid w:val="00944324"/>
    <w:rsid w:val="009511A1"/>
    <w:rsid w:val="00955BC4"/>
    <w:rsid w:val="00955FA9"/>
    <w:rsid w:val="009577A3"/>
    <w:rsid w:val="00972AD2"/>
    <w:rsid w:val="009779D0"/>
    <w:rsid w:val="00982996"/>
    <w:rsid w:val="00983443"/>
    <w:rsid w:val="00983873"/>
    <w:rsid w:val="0098398D"/>
    <w:rsid w:val="00984829"/>
    <w:rsid w:val="00985A88"/>
    <w:rsid w:val="0098798E"/>
    <w:rsid w:val="00991996"/>
    <w:rsid w:val="009A25BA"/>
    <w:rsid w:val="009A2C71"/>
    <w:rsid w:val="009A5CF6"/>
    <w:rsid w:val="009A63AF"/>
    <w:rsid w:val="009B05C5"/>
    <w:rsid w:val="009B4AE8"/>
    <w:rsid w:val="009B680C"/>
    <w:rsid w:val="009C01B2"/>
    <w:rsid w:val="009C21C2"/>
    <w:rsid w:val="009C2518"/>
    <w:rsid w:val="009C412F"/>
    <w:rsid w:val="009C49D6"/>
    <w:rsid w:val="009C6E2E"/>
    <w:rsid w:val="009D41DE"/>
    <w:rsid w:val="009E2146"/>
    <w:rsid w:val="009E2834"/>
    <w:rsid w:val="009E2C53"/>
    <w:rsid w:val="009F0A4D"/>
    <w:rsid w:val="009F18E1"/>
    <w:rsid w:val="009F48BA"/>
    <w:rsid w:val="00A03DE2"/>
    <w:rsid w:val="00A03FB4"/>
    <w:rsid w:val="00A110EC"/>
    <w:rsid w:val="00A14FCC"/>
    <w:rsid w:val="00A20A65"/>
    <w:rsid w:val="00A25E73"/>
    <w:rsid w:val="00A3066B"/>
    <w:rsid w:val="00A347BD"/>
    <w:rsid w:val="00A34A45"/>
    <w:rsid w:val="00A35B40"/>
    <w:rsid w:val="00A3745B"/>
    <w:rsid w:val="00A424D0"/>
    <w:rsid w:val="00A43D8D"/>
    <w:rsid w:val="00A6199F"/>
    <w:rsid w:val="00A619F4"/>
    <w:rsid w:val="00A66700"/>
    <w:rsid w:val="00A73CE3"/>
    <w:rsid w:val="00A74EF0"/>
    <w:rsid w:val="00A760A5"/>
    <w:rsid w:val="00A81F66"/>
    <w:rsid w:val="00A8245B"/>
    <w:rsid w:val="00A82B66"/>
    <w:rsid w:val="00A82D7A"/>
    <w:rsid w:val="00A85601"/>
    <w:rsid w:val="00A861C7"/>
    <w:rsid w:val="00A94B2B"/>
    <w:rsid w:val="00A97F8E"/>
    <w:rsid w:val="00AA449D"/>
    <w:rsid w:val="00AA5D4C"/>
    <w:rsid w:val="00AB1DF5"/>
    <w:rsid w:val="00AB5E60"/>
    <w:rsid w:val="00AB639B"/>
    <w:rsid w:val="00AC2FFB"/>
    <w:rsid w:val="00AC3BBB"/>
    <w:rsid w:val="00AC758B"/>
    <w:rsid w:val="00AC7D68"/>
    <w:rsid w:val="00AD1566"/>
    <w:rsid w:val="00AD1D01"/>
    <w:rsid w:val="00AD3886"/>
    <w:rsid w:val="00AD47F3"/>
    <w:rsid w:val="00AE5BC7"/>
    <w:rsid w:val="00AF0BD6"/>
    <w:rsid w:val="00AF0E08"/>
    <w:rsid w:val="00AF2331"/>
    <w:rsid w:val="00AF2CB3"/>
    <w:rsid w:val="00AF768D"/>
    <w:rsid w:val="00AF7C9D"/>
    <w:rsid w:val="00AF7E46"/>
    <w:rsid w:val="00B066BF"/>
    <w:rsid w:val="00B06765"/>
    <w:rsid w:val="00B07366"/>
    <w:rsid w:val="00B106DE"/>
    <w:rsid w:val="00B113B4"/>
    <w:rsid w:val="00B21AC4"/>
    <w:rsid w:val="00B244B5"/>
    <w:rsid w:val="00B328BD"/>
    <w:rsid w:val="00B360D5"/>
    <w:rsid w:val="00B41014"/>
    <w:rsid w:val="00B41A25"/>
    <w:rsid w:val="00B45037"/>
    <w:rsid w:val="00B45642"/>
    <w:rsid w:val="00B468B9"/>
    <w:rsid w:val="00B5178F"/>
    <w:rsid w:val="00B52DD0"/>
    <w:rsid w:val="00B541FC"/>
    <w:rsid w:val="00B55F42"/>
    <w:rsid w:val="00B57AAA"/>
    <w:rsid w:val="00B60154"/>
    <w:rsid w:val="00B60D45"/>
    <w:rsid w:val="00B626F4"/>
    <w:rsid w:val="00B6365B"/>
    <w:rsid w:val="00B719BD"/>
    <w:rsid w:val="00B722F5"/>
    <w:rsid w:val="00B76B93"/>
    <w:rsid w:val="00B76B9D"/>
    <w:rsid w:val="00B77DA8"/>
    <w:rsid w:val="00B81BE8"/>
    <w:rsid w:val="00B81E00"/>
    <w:rsid w:val="00B82932"/>
    <w:rsid w:val="00B83109"/>
    <w:rsid w:val="00B90F3C"/>
    <w:rsid w:val="00B93B7E"/>
    <w:rsid w:val="00B93CD1"/>
    <w:rsid w:val="00BA0371"/>
    <w:rsid w:val="00BA34AE"/>
    <w:rsid w:val="00BA3F0C"/>
    <w:rsid w:val="00BA4621"/>
    <w:rsid w:val="00BA5644"/>
    <w:rsid w:val="00BB056D"/>
    <w:rsid w:val="00BB1753"/>
    <w:rsid w:val="00BC2838"/>
    <w:rsid w:val="00BC2A64"/>
    <w:rsid w:val="00BD0747"/>
    <w:rsid w:val="00BD0CBF"/>
    <w:rsid w:val="00BD2673"/>
    <w:rsid w:val="00BD2C55"/>
    <w:rsid w:val="00BE0616"/>
    <w:rsid w:val="00BF02A9"/>
    <w:rsid w:val="00BF217F"/>
    <w:rsid w:val="00BF2A8B"/>
    <w:rsid w:val="00BF2E91"/>
    <w:rsid w:val="00BF5783"/>
    <w:rsid w:val="00BF594C"/>
    <w:rsid w:val="00BF734A"/>
    <w:rsid w:val="00C02384"/>
    <w:rsid w:val="00C052EF"/>
    <w:rsid w:val="00C05E91"/>
    <w:rsid w:val="00C10618"/>
    <w:rsid w:val="00C12EFF"/>
    <w:rsid w:val="00C27D30"/>
    <w:rsid w:val="00C41E18"/>
    <w:rsid w:val="00C42E7B"/>
    <w:rsid w:val="00C445CC"/>
    <w:rsid w:val="00C46601"/>
    <w:rsid w:val="00C50EFD"/>
    <w:rsid w:val="00C5450B"/>
    <w:rsid w:val="00C56EC5"/>
    <w:rsid w:val="00C57FBB"/>
    <w:rsid w:val="00C61826"/>
    <w:rsid w:val="00C61D7F"/>
    <w:rsid w:val="00C6490D"/>
    <w:rsid w:val="00C649DF"/>
    <w:rsid w:val="00C6565F"/>
    <w:rsid w:val="00C72E1D"/>
    <w:rsid w:val="00C848BD"/>
    <w:rsid w:val="00C86E84"/>
    <w:rsid w:val="00C87F04"/>
    <w:rsid w:val="00C91BFE"/>
    <w:rsid w:val="00C91F62"/>
    <w:rsid w:val="00C939B7"/>
    <w:rsid w:val="00C95F17"/>
    <w:rsid w:val="00CA308F"/>
    <w:rsid w:val="00CA4575"/>
    <w:rsid w:val="00CB10B6"/>
    <w:rsid w:val="00CB585E"/>
    <w:rsid w:val="00CC6C14"/>
    <w:rsid w:val="00CD235A"/>
    <w:rsid w:val="00CD45E1"/>
    <w:rsid w:val="00CD57F6"/>
    <w:rsid w:val="00CE5EBA"/>
    <w:rsid w:val="00CF18F7"/>
    <w:rsid w:val="00CF2753"/>
    <w:rsid w:val="00D01661"/>
    <w:rsid w:val="00D04727"/>
    <w:rsid w:val="00D0741F"/>
    <w:rsid w:val="00D135B7"/>
    <w:rsid w:val="00D15EB0"/>
    <w:rsid w:val="00D22BCB"/>
    <w:rsid w:val="00D25F34"/>
    <w:rsid w:val="00D27316"/>
    <w:rsid w:val="00D30108"/>
    <w:rsid w:val="00D30161"/>
    <w:rsid w:val="00D32FD9"/>
    <w:rsid w:val="00D3397A"/>
    <w:rsid w:val="00D349B1"/>
    <w:rsid w:val="00D36092"/>
    <w:rsid w:val="00D367BF"/>
    <w:rsid w:val="00D40D0A"/>
    <w:rsid w:val="00D4133D"/>
    <w:rsid w:val="00D41B36"/>
    <w:rsid w:val="00D4383A"/>
    <w:rsid w:val="00D43867"/>
    <w:rsid w:val="00D5015C"/>
    <w:rsid w:val="00D53107"/>
    <w:rsid w:val="00D55C29"/>
    <w:rsid w:val="00D6433B"/>
    <w:rsid w:val="00D649B0"/>
    <w:rsid w:val="00D7014E"/>
    <w:rsid w:val="00D756FB"/>
    <w:rsid w:val="00D8111E"/>
    <w:rsid w:val="00D872D7"/>
    <w:rsid w:val="00D875F2"/>
    <w:rsid w:val="00D931A6"/>
    <w:rsid w:val="00D951DA"/>
    <w:rsid w:val="00DA3639"/>
    <w:rsid w:val="00DA3E10"/>
    <w:rsid w:val="00DA4D53"/>
    <w:rsid w:val="00DA69C8"/>
    <w:rsid w:val="00DB0692"/>
    <w:rsid w:val="00DB1015"/>
    <w:rsid w:val="00DB4907"/>
    <w:rsid w:val="00DC0C66"/>
    <w:rsid w:val="00DC1227"/>
    <w:rsid w:val="00DC401F"/>
    <w:rsid w:val="00DC6850"/>
    <w:rsid w:val="00DC7BF5"/>
    <w:rsid w:val="00DD324D"/>
    <w:rsid w:val="00DD4EB2"/>
    <w:rsid w:val="00DD7633"/>
    <w:rsid w:val="00DE0E72"/>
    <w:rsid w:val="00DE1AB5"/>
    <w:rsid w:val="00DE3B2E"/>
    <w:rsid w:val="00DF0A2C"/>
    <w:rsid w:val="00DF5B51"/>
    <w:rsid w:val="00E00C0D"/>
    <w:rsid w:val="00E0742D"/>
    <w:rsid w:val="00E14307"/>
    <w:rsid w:val="00E15A43"/>
    <w:rsid w:val="00E16684"/>
    <w:rsid w:val="00E21AEB"/>
    <w:rsid w:val="00E23236"/>
    <w:rsid w:val="00E30C5E"/>
    <w:rsid w:val="00E36F24"/>
    <w:rsid w:val="00E379D3"/>
    <w:rsid w:val="00E37D3A"/>
    <w:rsid w:val="00E40C1E"/>
    <w:rsid w:val="00E44BE1"/>
    <w:rsid w:val="00E467C1"/>
    <w:rsid w:val="00E46898"/>
    <w:rsid w:val="00E50995"/>
    <w:rsid w:val="00E5236E"/>
    <w:rsid w:val="00E61763"/>
    <w:rsid w:val="00E61E47"/>
    <w:rsid w:val="00E63884"/>
    <w:rsid w:val="00E64A47"/>
    <w:rsid w:val="00E6551D"/>
    <w:rsid w:val="00E65CC5"/>
    <w:rsid w:val="00E704A4"/>
    <w:rsid w:val="00E717C1"/>
    <w:rsid w:val="00E776C8"/>
    <w:rsid w:val="00E81AEA"/>
    <w:rsid w:val="00E81FB1"/>
    <w:rsid w:val="00E85F30"/>
    <w:rsid w:val="00E876AC"/>
    <w:rsid w:val="00E90635"/>
    <w:rsid w:val="00E91A62"/>
    <w:rsid w:val="00E91CA1"/>
    <w:rsid w:val="00E92A34"/>
    <w:rsid w:val="00E9456E"/>
    <w:rsid w:val="00EA074D"/>
    <w:rsid w:val="00EA1A0D"/>
    <w:rsid w:val="00EA218B"/>
    <w:rsid w:val="00EA492C"/>
    <w:rsid w:val="00EB1305"/>
    <w:rsid w:val="00EB24A7"/>
    <w:rsid w:val="00EB3515"/>
    <w:rsid w:val="00EB5502"/>
    <w:rsid w:val="00EB5ECA"/>
    <w:rsid w:val="00EC0427"/>
    <w:rsid w:val="00EC3EC5"/>
    <w:rsid w:val="00EC4D2C"/>
    <w:rsid w:val="00EC71BA"/>
    <w:rsid w:val="00ED2A74"/>
    <w:rsid w:val="00ED355B"/>
    <w:rsid w:val="00ED4A22"/>
    <w:rsid w:val="00ED5721"/>
    <w:rsid w:val="00ED59FE"/>
    <w:rsid w:val="00ED7671"/>
    <w:rsid w:val="00EE0010"/>
    <w:rsid w:val="00EE3C39"/>
    <w:rsid w:val="00EF087C"/>
    <w:rsid w:val="00EF37B9"/>
    <w:rsid w:val="00EF39A0"/>
    <w:rsid w:val="00EF4E2B"/>
    <w:rsid w:val="00EF5F7B"/>
    <w:rsid w:val="00EF6A21"/>
    <w:rsid w:val="00EF7620"/>
    <w:rsid w:val="00F026EC"/>
    <w:rsid w:val="00F02DC6"/>
    <w:rsid w:val="00F053D0"/>
    <w:rsid w:val="00F0585F"/>
    <w:rsid w:val="00F071BF"/>
    <w:rsid w:val="00F11B0D"/>
    <w:rsid w:val="00F17416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2419"/>
    <w:rsid w:val="00F465E3"/>
    <w:rsid w:val="00F474B8"/>
    <w:rsid w:val="00F47677"/>
    <w:rsid w:val="00F530C0"/>
    <w:rsid w:val="00F53582"/>
    <w:rsid w:val="00F648B8"/>
    <w:rsid w:val="00F66380"/>
    <w:rsid w:val="00F67D0C"/>
    <w:rsid w:val="00F71085"/>
    <w:rsid w:val="00F729E8"/>
    <w:rsid w:val="00F73116"/>
    <w:rsid w:val="00F80BA5"/>
    <w:rsid w:val="00F934B5"/>
    <w:rsid w:val="00F95D3B"/>
    <w:rsid w:val="00FA0103"/>
    <w:rsid w:val="00FA37E6"/>
    <w:rsid w:val="00FA41FF"/>
    <w:rsid w:val="00FA4DFF"/>
    <w:rsid w:val="00FA56D1"/>
    <w:rsid w:val="00FB22B1"/>
    <w:rsid w:val="00FC0A96"/>
    <w:rsid w:val="00FC3C66"/>
    <w:rsid w:val="00FC585B"/>
    <w:rsid w:val="00FD3B15"/>
    <w:rsid w:val="00FD6518"/>
    <w:rsid w:val="00FD6ED1"/>
    <w:rsid w:val="00FE3BA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57E5D"/>
  <w14:defaultImageDpi w14:val="0"/>
  <w15:docId w15:val="{76627E7C-7A68-4848-B53E-417063EF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paragraph" w:customStyle="1" w:styleId="ConsPlusNormal">
    <w:name w:val="ConsPlusNormal"/>
    <w:rsid w:val="0031351F"/>
    <w:pPr>
      <w:autoSpaceDE w:val="0"/>
      <w:autoSpaceDN w:val="0"/>
      <w:adjustRightInd w:val="0"/>
    </w:pPr>
  </w:style>
  <w:style w:type="paragraph" w:styleId="af9">
    <w:name w:val="Revision"/>
    <w:hidden/>
    <w:uiPriority w:val="99"/>
    <w:semiHidden/>
    <w:rsid w:val="003C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1598-A5F0-4875-A7F0-18F5E826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4341</Words>
  <Characters>24750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2018-12-17T09:21:00Z</cp:lastPrinted>
  <dcterms:created xsi:type="dcterms:W3CDTF">2018-12-19T12:19:00Z</dcterms:created>
  <dcterms:modified xsi:type="dcterms:W3CDTF">2018-12-19T12:19:00Z</dcterms:modified>
</cp:coreProperties>
</file>